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616" w:rsidRPr="00283616" w:rsidRDefault="00D06CBA" w:rsidP="00283616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-690245</wp:posOffset>
                </wp:positionH>
                <wp:positionV relativeFrom="paragraph">
                  <wp:posOffset>-71120</wp:posOffset>
                </wp:positionV>
                <wp:extent cx="7369175" cy="1379220"/>
                <wp:effectExtent l="0" t="0" r="0" b="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9175" cy="1379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A564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97A" w:rsidRPr="00D959C8" w:rsidRDefault="00FB144A" w:rsidP="009C42FF">
                            <w:pPr>
                              <w:pStyle w:val="Sansinterligne"/>
                              <w:jc w:val="right"/>
                              <w:rPr>
                                <w:rFonts w:ascii="Joystick" w:hAnsi="Joystick"/>
                                <w:color w:val="633E32"/>
                                <w:sz w:val="72"/>
                              </w:rPr>
                            </w:pPr>
                            <w:r w:rsidRPr="00D959C8">
                              <w:rPr>
                                <w:rFonts w:ascii="Joystick" w:hAnsi="Joystick"/>
                                <w:color w:val="633E32"/>
                                <w:sz w:val="72"/>
                              </w:rPr>
                              <w:t>Foire aux questions</w:t>
                            </w:r>
                          </w:p>
                          <w:p w:rsidR="00E9197A" w:rsidRDefault="00E919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6" style="position:absolute;margin-left:-54.35pt;margin-top:-5.6pt;width:580.25pt;height:108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" filled="f" fillcolor="#6a564f" stroked="f">
                <v:textbox>
                  <w:txbxContent>
                    <w:p w:rsidR="00E9197A" w:rsidRPr="00D959C8" w:rsidRDefault="00FB144A" w:rsidP="009C42FF">
                      <w:pPr>
                        <w:pStyle w:val="Sansinterligne"/>
                        <w:jc w:val="right"/>
                        <w:rPr>
                          <w:rFonts w:ascii="Joystick" w:hAnsi="Joystick"/>
                          <w:color w:val="633E32"/>
                          <w:sz w:val="72"/>
                        </w:rPr>
                      </w:pPr>
                      <w:r w:rsidRPr="00D959C8">
                        <w:rPr>
                          <w:rFonts w:ascii="Joystick" w:hAnsi="Joystick"/>
                          <w:color w:val="633E32"/>
                          <w:sz w:val="72"/>
                        </w:rPr>
                        <w:t>Foire aux questions</w:t>
                      </w:r>
                    </w:p>
                    <w:p w:rsidR="00E9197A" w:rsidRDefault="00E9197A"/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-179705</wp:posOffset>
                </wp:positionV>
                <wp:extent cx="7677150" cy="1362710"/>
                <wp:effectExtent l="3810" t="0" r="0" b="3175"/>
                <wp:wrapNone/>
                <wp:docPr id="3" name="Rectangle 47" descr="50 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77150" cy="1362710"/>
                        </a:xfrm>
                        <a:prstGeom prst="rect">
                          <a:avLst/>
                        </a:prstGeom>
                        <a:pattFill prst="pct50">
                          <a:fgClr>
                            <a:srgbClr val="E8E2E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pattFill prst="pct50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E0C40" id="Rectangle 47" o:spid="_x0000_s1026" alt="50 %" style="position:absolute;margin-left:2.2pt;margin-top:-14.15pt;width:604.5pt;height:107.3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" fillcolor="#e8e2e0" stroked="f">
                <v:fill r:id="rId8" o:title="" type="pattern"/>
                <v:stroke r:id="rId8" o:title="" filltype="pattern"/>
              </v:rect>
            </w:pict>
          </mc:Fallback>
        </mc:AlternateContent>
      </w:r>
      <w:r w:rsidR="003C0C1C">
        <w:rPr>
          <w:noProof/>
          <w:lang w:eastAsia="fr-FR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-690245</wp:posOffset>
            </wp:positionH>
            <wp:positionV relativeFrom="paragraph">
              <wp:posOffset>-785495</wp:posOffset>
            </wp:positionV>
            <wp:extent cx="565150" cy="542925"/>
            <wp:effectExtent l="19050" t="0" r="6350" b="0"/>
            <wp:wrapNone/>
            <wp:docPr id="27" name="Image 0" descr="mais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maison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-833120</wp:posOffset>
                </wp:positionV>
                <wp:extent cx="3084830" cy="619125"/>
                <wp:effectExtent l="0" t="0" r="1270" b="9525"/>
                <wp:wrapNone/>
                <wp:docPr id="2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483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1EE" w:rsidRPr="00D959C8" w:rsidRDefault="002F61EE" w:rsidP="002F61EE">
                            <w:pPr>
                              <w:pStyle w:val="Sansinterligne"/>
                              <w:rPr>
                                <w:rFonts w:ascii="Joystick" w:hAnsi="Joystick"/>
                                <w:color w:val="7F7F7F"/>
                                <w:sz w:val="40"/>
                              </w:rPr>
                            </w:pPr>
                            <w:r w:rsidRPr="00D959C8">
                              <w:rPr>
                                <w:rFonts w:ascii="Joystick" w:hAnsi="Joystick"/>
                                <w:color w:val="7F7F7F"/>
                                <w:sz w:val="40"/>
                              </w:rPr>
                              <w:t xml:space="preserve">Logement intergénérationnel, </w:t>
                            </w:r>
                          </w:p>
                          <w:p w:rsidR="00E9197A" w:rsidRPr="00D959C8" w:rsidRDefault="002F61EE" w:rsidP="002F61EE">
                            <w:pPr>
                              <w:pStyle w:val="Sansinterligne"/>
                              <w:rPr>
                                <w:rFonts w:ascii="Joystick" w:hAnsi="Joystick"/>
                                <w:color w:val="7F7F7F"/>
                              </w:rPr>
                            </w:pPr>
                            <w:r w:rsidRPr="00D959C8">
                              <w:rPr>
                                <w:rFonts w:ascii="Joystick" w:hAnsi="Joystick"/>
                                <w:color w:val="7F7F7F"/>
                                <w:sz w:val="32"/>
                              </w:rPr>
                              <w:t>Un toit à partager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margin-left:-7pt;margin-top:-65.6pt;width:242.9pt;height:48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" stroked="f">
                <v:textbox>
                  <w:txbxContent>
                    <w:p w:rsidR="002F61EE" w:rsidRPr="00D959C8" w:rsidRDefault="002F61EE" w:rsidP="002F61EE">
                      <w:pPr>
                        <w:pStyle w:val="Sansinterligne"/>
                        <w:rPr>
                          <w:rFonts w:ascii="Joystick" w:hAnsi="Joystick"/>
                          <w:color w:val="7F7F7F"/>
                          <w:sz w:val="40"/>
                        </w:rPr>
                      </w:pPr>
                      <w:r w:rsidRPr="00D959C8">
                        <w:rPr>
                          <w:rFonts w:ascii="Joystick" w:hAnsi="Joystick"/>
                          <w:color w:val="7F7F7F"/>
                          <w:sz w:val="40"/>
                        </w:rPr>
                        <w:t xml:space="preserve">Logement intergénérationnel, </w:t>
                      </w:r>
                    </w:p>
                    <w:p w:rsidR="00E9197A" w:rsidRPr="00D959C8" w:rsidRDefault="002F61EE" w:rsidP="002F61EE">
                      <w:pPr>
                        <w:pStyle w:val="Sansinterligne"/>
                        <w:rPr>
                          <w:rFonts w:ascii="Joystick" w:hAnsi="Joystick"/>
                          <w:color w:val="7F7F7F"/>
                        </w:rPr>
                      </w:pPr>
                      <w:r w:rsidRPr="00D959C8">
                        <w:rPr>
                          <w:rFonts w:ascii="Joystick" w:hAnsi="Joystick"/>
                          <w:color w:val="7F7F7F"/>
                          <w:sz w:val="32"/>
                        </w:rPr>
                        <w:t>Un toit à partager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-1166495</wp:posOffset>
                </wp:positionH>
                <wp:positionV relativeFrom="paragraph">
                  <wp:posOffset>-842645</wp:posOffset>
                </wp:positionV>
                <wp:extent cx="781050" cy="662940"/>
                <wp:effectExtent l="0" t="0" r="0" b="3810"/>
                <wp:wrapNone/>
                <wp:docPr id="2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662940"/>
                        </a:xfrm>
                        <a:prstGeom prst="rect">
                          <a:avLst/>
                        </a:prstGeom>
                        <a:solidFill>
                          <a:srgbClr val="F6C0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B6EAC" id="Rectangle 44" o:spid="_x0000_s1026" style="position:absolute;margin-left:-91.85pt;margin-top:-66.35pt;width:61.5pt;height:52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" fillcolor="#f6c01f" stroked="f"/>
            </w:pict>
          </mc:Fallback>
        </mc:AlternateContent>
      </w:r>
    </w:p>
    <w:p w:rsidR="00283616" w:rsidRPr="00283616" w:rsidRDefault="00D06CBA" w:rsidP="0028361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-690245</wp:posOffset>
                </wp:positionH>
                <wp:positionV relativeFrom="paragraph">
                  <wp:posOffset>296545</wp:posOffset>
                </wp:positionV>
                <wp:extent cx="3171825" cy="2571750"/>
                <wp:effectExtent l="95250" t="114300" r="85725" b="114300"/>
                <wp:wrapNone/>
                <wp:docPr id="20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27598">
                          <a:off x="0" y="0"/>
                          <a:ext cx="3171825" cy="25717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144A" w:rsidRPr="00D959C8" w:rsidRDefault="00FB144A" w:rsidP="00FB144A">
                            <w:pPr>
                              <w:pStyle w:val="Sansinterligne"/>
                              <w:jc w:val="both"/>
                              <w:rPr>
                                <w:rFonts w:ascii="Philosopher" w:hAnsi="Philosopher"/>
                                <w:color w:val="294349"/>
                                <w:sz w:val="28"/>
                              </w:rPr>
                            </w:pPr>
                          </w:p>
                          <w:p w:rsidR="00FB144A" w:rsidRPr="00D959C8" w:rsidRDefault="00B216E2" w:rsidP="00FB144A">
                            <w:pPr>
                              <w:pStyle w:val="Sansinterligne"/>
                              <w:jc w:val="both"/>
                              <w:rPr>
                                <w:rFonts w:ascii="Philosopher" w:hAnsi="Philosopher"/>
                                <w:color w:val="294349"/>
                                <w:sz w:val="28"/>
                              </w:rPr>
                            </w:pPr>
                            <w:r>
                              <w:rPr>
                                <w:rFonts w:ascii="Philosopher" w:hAnsi="Philosopher"/>
                                <w:color w:val="294349"/>
                                <w:sz w:val="28"/>
                              </w:rPr>
                              <w:t>Jeune</w:t>
                            </w:r>
                            <w:r w:rsidR="00336CF8">
                              <w:rPr>
                                <w:rFonts w:ascii="Philosopher" w:hAnsi="Philosopher"/>
                                <w:color w:val="294349"/>
                                <w:sz w:val="28"/>
                              </w:rPr>
                              <w:t xml:space="preserve"> ou senior, l’expérience d’un Toit à P</w:t>
                            </w:r>
                            <w:r w:rsidR="00FB144A" w:rsidRPr="00D959C8">
                              <w:rPr>
                                <w:rFonts w:ascii="Philosopher" w:hAnsi="Philosopher"/>
                                <w:color w:val="294349"/>
                                <w:sz w:val="28"/>
                              </w:rPr>
                              <w:t>ar</w:t>
                            </w:r>
                            <w:r w:rsidR="00336CF8">
                              <w:rPr>
                                <w:rFonts w:ascii="Philosopher" w:hAnsi="Philosopher"/>
                                <w:color w:val="294349"/>
                                <w:sz w:val="28"/>
                              </w:rPr>
                              <w:t xml:space="preserve">tager pourrait vous intéresser </w:t>
                            </w:r>
                            <w:r w:rsidR="00FB144A" w:rsidRPr="00D959C8">
                              <w:rPr>
                                <w:rFonts w:ascii="Philosopher" w:hAnsi="Philosopher"/>
                                <w:color w:val="294349"/>
                                <w:sz w:val="28"/>
                              </w:rPr>
                              <w:t xml:space="preserve"> mais il vous </w:t>
                            </w:r>
                            <w:r w:rsidR="00336CF8">
                              <w:rPr>
                                <w:rFonts w:ascii="Philosopher" w:hAnsi="Philosopher"/>
                                <w:color w:val="294349"/>
                                <w:sz w:val="28"/>
                              </w:rPr>
                              <w:t>reste quelques interrogations… V</w:t>
                            </w:r>
                            <w:r w:rsidR="00FB144A" w:rsidRPr="00D959C8">
                              <w:rPr>
                                <w:rFonts w:ascii="Philosopher" w:hAnsi="Philosopher"/>
                                <w:color w:val="294349"/>
                                <w:sz w:val="28"/>
                              </w:rPr>
                              <w:t>oyez si les r</w:t>
                            </w:r>
                            <w:r w:rsidR="00336CF8">
                              <w:rPr>
                                <w:rFonts w:ascii="Philosopher" w:hAnsi="Philosopher"/>
                                <w:color w:val="294349"/>
                                <w:sz w:val="28"/>
                              </w:rPr>
                              <w:t>éponses se trouvent dans notre f</w:t>
                            </w:r>
                            <w:r w:rsidR="00FB144A" w:rsidRPr="00D959C8">
                              <w:rPr>
                                <w:rFonts w:ascii="Philosopher" w:hAnsi="Philosopher"/>
                                <w:color w:val="294349"/>
                                <w:sz w:val="28"/>
                              </w:rPr>
                              <w:t>oire aux questions qui précisent notamment le rôle de chacun :</w:t>
                            </w:r>
                            <w:r>
                              <w:rPr>
                                <w:rFonts w:ascii="Philosopher" w:hAnsi="Philosopher"/>
                                <w:color w:val="294349"/>
                                <w:sz w:val="28"/>
                              </w:rPr>
                              <w:t xml:space="preserve"> accueillant, jeune et service de l’</w:t>
                            </w:r>
                            <w:r w:rsidR="00FB144A" w:rsidRPr="00D959C8">
                              <w:rPr>
                                <w:rFonts w:ascii="Philosopher" w:hAnsi="Philosopher"/>
                                <w:color w:val="294349"/>
                                <w:sz w:val="28"/>
                              </w:rPr>
                              <w:t xml:space="preserve">association qui met en relation et suit la cohabitation au quotidien … </w:t>
                            </w:r>
                          </w:p>
                          <w:p w:rsidR="00FB144A" w:rsidRDefault="00FB14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63" o:spid="_x0000_s1028" type="#_x0000_t65" style="position:absolute;margin-left:-54.35pt;margin-top:23.35pt;width:249.75pt;height:202.5pt;rotation:-248598fd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">
                <v:textbox>
                  <w:txbxContent>
                    <w:p w:rsidR="00FB144A" w:rsidRPr="00D959C8" w:rsidRDefault="00FB144A" w:rsidP="00FB144A">
                      <w:pPr>
                        <w:pStyle w:val="Sansinterligne"/>
                        <w:jc w:val="both"/>
                        <w:rPr>
                          <w:rFonts w:ascii="Philosopher" w:hAnsi="Philosopher"/>
                          <w:color w:val="294349"/>
                          <w:sz w:val="28"/>
                        </w:rPr>
                      </w:pPr>
                    </w:p>
                    <w:p w:rsidR="00FB144A" w:rsidRPr="00D959C8" w:rsidRDefault="00B216E2" w:rsidP="00FB144A">
                      <w:pPr>
                        <w:pStyle w:val="Sansinterligne"/>
                        <w:jc w:val="both"/>
                        <w:rPr>
                          <w:rFonts w:ascii="Philosopher" w:hAnsi="Philosopher"/>
                          <w:color w:val="294349"/>
                          <w:sz w:val="28"/>
                        </w:rPr>
                      </w:pPr>
                      <w:r>
                        <w:rPr>
                          <w:rFonts w:ascii="Philosopher" w:hAnsi="Philosopher"/>
                          <w:color w:val="294349"/>
                          <w:sz w:val="28"/>
                        </w:rPr>
                        <w:t>Jeune</w:t>
                      </w:r>
                      <w:r w:rsidR="00336CF8">
                        <w:rPr>
                          <w:rFonts w:ascii="Philosopher" w:hAnsi="Philosopher"/>
                          <w:color w:val="294349"/>
                          <w:sz w:val="28"/>
                        </w:rPr>
                        <w:t xml:space="preserve"> ou senior, l’expérience d’un Toit à P</w:t>
                      </w:r>
                      <w:r w:rsidR="00FB144A" w:rsidRPr="00D959C8">
                        <w:rPr>
                          <w:rFonts w:ascii="Philosopher" w:hAnsi="Philosopher"/>
                          <w:color w:val="294349"/>
                          <w:sz w:val="28"/>
                        </w:rPr>
                        <w:t>ar</w:t>
                      </w:r>
                      <w:r w:rsidR="00336CF8">
                        <w:rPr>
                          <w:rFonts w:ascii="Philosopher" w:hAnsi="Philosopher"/>
                          <w:color w:val="294349"/>
                          <w:sz w:val="28"/>
                        </w:rPr>
                        <w:t xml:space="preserve">tager pourrait vous intéresser </w:t>
                      </w:r>
                      <w:r w:rsidR="00FB144A" w:rsidRPr="00D959C8">
                        <w:rPr>
                          <w:rFonts w:ascii="Philosopher" w:hAnsi="Philosopher"/>
                          <w:color w:val="294349"/>
                          <w:sz w:val="28"/>
                        </w:rPr>
                        <w:t xml:space="preserve"> mais il vous </w:t>
                      </w:r>
                      <w:r w:rsidR="00336CF8">
                        <w:rPr>
                          <w:rFonts w:ascii="Philosopher" w:hAnsi="Philosopher"/>
                          <w:color w:val="294349"/>
                          <w:sz w:val="28"/>
                        </w:rPr>
                        <w:t>reste quelques interrogations… V</w:t>
                      </w:r>
                      <w:r w:rsidR="00FB144A" w:rsidRPr="00D959C8">
                        <w:rPr>
                          <w:rFonts w:ascii="Philosopher" w:hAnsi="Philosopher"/>
                          <w:color w:val="294349"/>
                          <w:sz w:val="28"/>
                        </w:rPr>
                        <w:t>oyez si les r</w:t>
                      </w:r>
                      <w:r w:rsidR="00336CF8">
                        <w:rPr>
                          <w:rFonts w:ascii="Philosopher" w:hAnsi="Philosopher"/>
                          <w:color w:val="294349"/>
                          <w:sz w:val="28"/>
                        </w:rPr>
                        <w:t>éponses se trouvent dans notre f</w:t>
                      </w:r>
                      <w:r w:rsidR="00FB144A" w:rsidRPr="00D959C8">
                        <w:rPr>
                          <w:rFonts w:ascii="Philosopher" w:hAnsi="Philosopher"/>
                          <w:color w:val="294349"/>
                          <w:sz w:val="28"/>
                        </w:rPr>
                        <w:t>oire aux questions qui précisent notamment le rôle de chacun :</w:t>
                      </w:r>
                      <w:r>
                        <w:rPr>
                          <w:rFonts w:ascii="Philosopher" w:hAnsi="Philosopher"/>
                          <w:color w:val="294349"/>
                          <w:sz w:val="28"/>
                        </w:rPr>
                        <w:t xml:space="preserve"> accueillant, jeune et service de l’</w:t>
                      </w:r>
                      <w:r w:rsidR="00FB144A" w:rsidRPr="00D959C8">
                        <w:rPr>
                          <w:rFonts w:ascii="Philosopher" w:hAnsi="Philosopher"/>
                          <w:color w:val="294349"/>
                          <w:sz w:val="28"/>
                        </w:rPr>
                        <w:t xml:space="preserve">association qui met en relation et suit la cohabitation au quotidien … </w:t>
                      </w:r>
                    </w:p>
                    <w:p w:rsidR="00FB144A" w:rsidRDefault="00FB144A"/>
                  </w:txbxContent>
                </v:textbox>
              </v:shape>
            </w:pict>
          </mc:Fallback>
        </mc:AlternateContent>
      </w:r>
    </w:p>
    <w:p w:rsidR="00283616" w:rsidRPr="00283616" w:rsidRDefault="00283616" w:rsidP="00283616"/>
    <w:p w:rsidR="00283616" w:rsidRPr="00283616" w:rsidRDefault="00283616" w:rsidP="00283616"/>
    <w:p w:rsidR="00283616" w:rsidRPr="00283616" w:rsidRDefault="00283616" w:rsidP="00283616"/>
    <w:p w:rsidR="00283616" w:rsidRPr="00283616" w:rsidRDefault="00283616" w:rsidP="00283616"/>
    <w:p w:rsidR="00283616" w:rsidRPr="00283616" w:rsidRDefault="00283616" w:rsidP="00283616"/>
    <w:p w:rsidR="00283616" w:rsidRPr="00283616" w:rsidRDefault="00D06CBA" w:rsidP="0028361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2616200</wp:posOffset>
                </wp:positionH>
                <wp:positionV relativeFrom="paragraph">
                  <wp:posOffset>245745</wp:posOffset>
                </wp:positionV>
                <wp:extent cx="3810000" cy="581025"/>
                <wp:effectExtent l="0" t="0" r="19050" b="28575"/>
                <wp:wrapNone/>
                <wp:docPr id="19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44A" w:rsidRPr="00D959C8" w:rsidRDefault="00FB144A" w:rsidP="00FB144A">
                            <w:pPr>
                              <w:pStyle w:val="Sansinterligne"/>
                              <w:jc w:val="center"/>
                              <w:rPr>
                                <w:rFonts w:ascii="Philosopher" w:hAnsi="Philosopher"/>
                                <w:color w:val="633E32"/>
                                <w:sz w:val="36"/>
                                <w:szCs w:val="36"/>
                              </w:rPr>
                            </w:pPr>
                            <w:r w:rsidRPr="00D959C8">
                              <w:rPr>
                                <w:rStyle w:val="SansinterligneCar"/>
                                <w:rFonts w:ascii="Philosopher" w:hAnsi="Philosopher"/>
                                <w:color w:val="633E32"/>
                                <w:sz w:val="36"/>
                                <w:szCs w:val="36"/>
                              </w:rPr>
                              <w:t>Avant la signature d’une convention de</w:t>
                            </w:r>
                            <w:r w:rsidRPr="00D959C8">
                              <w:rPr>
                                <w:rFonts w:ascii="Philosopher" w:hAnsi="Philosopher"/>
                                <w:color w:val="633E32"/>
                                <w:sz w:val="36"/>
                                <w:szCs w:val="36"/>
                              </w:rPr>
                              <w:t xml:space="preserve"> cohabitation</w:t>
                            </w:r>
                          </w:p>
                          <w:p w:rsidR="00FB144A" w:rsidRDefault="00FB14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9" style="position:absolute;margin-left:206pt;margin-top:19.35pt;width:300pt;height:4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">
                <v:stroke dashstyle="dash"/>
                <v:textbox>
                  <w:txbxContent>
                    <w:p w:rsidR="00FB144A" w:rsidRPr="00D959C8" w:rsidRDefault="00FB144A" w:rsidP="00FB144A">
                      <w:pPr>
                        <w:pStyle w:val="Sansinterligne"/>
                        <w:jc w:val="center"/>
                        <w:rPr>
                          <w:rFonts w:ascii="Philosopher" w:hAnsi="Philosopher"/>
                          <w:color w:val="633E32"/>
                          <w:sz w:val="36"/>
                          <w:szCs w:val="36"/>
                        </w:rPr>
                      </w:pPr>
                      <w:r w:rsidRPr="00D959C8">
                        <w:rPr>
                          <w:rStyle w:val="SansinterligneCar"/>
                          <w:rFonts w:ascii="Philosopher" w:hAnsi="Philosopher"/>
                          <w:color w:val="633E32"/>
                          <w:sz w:val="36"/>
                          <w:szCs w:val="36"/>
                        </w:rPr>
                        <w:t>Avant la signature d’une convention de</w:t>
                      </w:r>
                      <w:r w:rsidRPr="00D959C8">
                        <w:rPr>
                          <w:rFonts w:ascii="Philosopher" w:hAnsi="Philosopher"/>
                          <w:color w:val="633E32"/>
                          <w:sz w:val="36"/>
                          <w:szCs w:val="36"/>
                        </w:rPr>
                        <w:t xml:space="preserve"> cohabitation</w:t>
                      </w:r>
                    </w:p>
                    <w:p w:rsidR="00FB144A" w:rsidRDefault="00FB144A"/>
                  </w:txbxContent>
                </v:textbox>
              </v:rect>
            </w:pict>
          </mc:Fallback>
        </mc:AlternateContent>
      </w:r>
    </w:p>
    <w:p w:rsidR="00283616" w:rsidRPr="00283616" w:rsidRDefault="00283616" w:rsidP="00283616"/>
    <w:p w:rsidR="00283616" w:rsidRPr="00283616" w:rsidRDefault="00D06CBA" w:rsidP="0028361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2995930</wp:posOffset>
                </wp:positionH>
                <wp:positionV relativeFrom="paragraph">
                  <wp:posOffset>283210</wp:posOffset>
                </wp:positionV>
                <wp:extent cx="3430270" cy="5641340"/>
                <wp:effectExtent l="0" t="0" r="0" b="0"/>
                <wp:wrapNone/>
                <wp:docPr id="17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0270" cy="564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3DF" w:rsidRDefault="006F13DF" w:rsidP="00F535A3">
                            <w:pPr>
                              <w:pStyle w:val="Sansinterligne"/>
                              <w:ind w:left="708"/>
                              <w:jc w:val="both"/>
                              <w:rPr>
                                <w:rFonts w:ascii="Philosopher" w:hAnsi="Philosopher"/>
                                <w:b/>
                                <w:color w:val="633E3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hilosopher" w:hAnsi="Philosopher"/>
                                <w:b/>
                                <w:color w:val="633E32"/>
                                <w:sz w:val="32"/>
                                <w:szCs w:val="32"/>
                              </w:rPr>
                              <w:t>F</w:t>
                            </w:r>
                            <w:r>
                              <w:rPr>
                                <w:rFonts w:ascii="Philosopher" w:hAnsi="Philosopher"/>
                                <w:b/>
                                <w:color w:val="633E32"/>
                                <w:sz w:val="24"/>
                                <w:szCs w:val="24"/>
                              </w:rPr>
                              <w:t>aut-il être propriétaire de son logement pour participer à Un toit à partager ?</w:t>
                            </w:r>
                          </w:p>
                          <w:p w:rsidR="006F13DF" w:rsidRPr="00717E7E" w:rsidRDefault="006F13DF" w:rsidP="006F13DF">
                            <w:pPr>
                              <w:pStyle w:val="Sansinterligne"/>
                              <w:jc w:val="both"/>
                              <w:rPr>
                                <w:rFonts w:ascii="Philosopher" w:hAnsi="Philosopher"/>
                              </w:rPr>
                            </w:pPr>
                            <w:r w:rsidRPr="00717E7E">
                              <w:rPr>
                                <w:rFonts w:ascii="Philosopher" w:hAnsi="Philosopher"/>
                              </w:rPr>
                              <w:t>Non,</w:t>
                            </w:r>
                            <w:r w:rsidRPr="00717E7E">
                              <w:rPr>
                                <w:rFonts w:ascii="Philosopher" w:hAnsi="Philosopher"/>
                                <w:b/>
                              </w:rPr>
                              <w:t xml:space="preserve"> </w:t>
                            </w:r>
                            <w:r w:rsidRPr="00717E7E">
                              <w:rPr>
                                <w:rFonts w:ascii="Philosopher" w:hAnsi="Philosopher"/>
                              </w:rPr>
                              <w:t>la loi MOLLE (MObilisation pour le Log</w:t>
                            </w:r>
                            <w:r w:rsidR="00717E7E" w:rsidRPr="00717E7E">
                              <w:rPr>
                                <w:rFonts w:ascii="Philosopher" w:hAnsi="Philosopher"/>
                              </w:rPr>
                              <w:t>e</w:t>
                            </w:r>
                            <w:r w:rsidRPr="00717E7E">
                              <w:rPr>
                                <w:rFonts w:ascii="Philosopher" w:hAnsi="Philosopher"/>
                              </w:rPr>
                              <w:t>ment et la</w:t>
                            </w:r>
                            <w:r w:rsidRPr="00717E7E">
                              <w:rPr>
                                <w:rFonts w:ascii="Philosopher" w:hAnsi="Philosopher"/>
                                <w:b/>
                              </w:rPr>
                              <w:t xml:space="preserve"> </w:t>
                            </w:r>
                            <w:r w:rsidRPr="00717E7E">
                              <w:rPr>
                                <w:rFonts w:ascii="Philosopher" w:hAnsi="Philosopher"/>
                              </w:rPr>
                              <w:t xml:space="preserve">Lutte contre les Exclusions) autorise les locataires </w:t>
                            </w:r>
                            <w:r w:rsidR="008E4F5C">
                              <w:rPr>
                                <w:rFonts w:ascii="Philosopher" w:hAnsi="Philosopher"/>
                              </w:rPr>
                              <w:t xml:space="preserve">en sous </w:t>
                            </w:r>
                            <w:r w:rsidR="00717E7E">
                              <w:rPr>
                                <w:rFonts w:ascii="Philosopher" w:hAnsi="Philosopher"/>
                              </w:rPr>
                              <w:t xml:space="preserve">occupation </w:t>
                            </w:r>
                            <w:r w:rsidRPr="00717E7E">
                              <w:rPr>
                                <w:rFonts w:ascii="Philosopher" w:hAnsi="Philosopher"/>
                              </w:rPr>
                              <w:t>à sous-louer – après information auprès de l’organisme bailleur – une partie de leur logement à des catégories précises de sous-locataires (personnes de + de 60 ans, personnes adultes handicapées ou personnes de moins de 30 ans) pour une durée de un an renouvelable.</w:t>
                            </w:r>
                          </w:p>
                          <w:p w:rsidR="00BD0BCE" w:rsidRPr="006F13DF" w:rsidRDefault="00BD0BCE" w:rsidP="006F13DF">
                            <w:pPr>
                              <w:pStyle w:val="Sansinterligne"/>
                              <w:jc w:val="both"/>
                              <w:rPr>
                                <w:rFonts w:ascii="Philosopher" w:hAnsi="Philosopher"/>
                                <w:b/>
                                <w:color w:val="633E32"/>
                              </w:rPr>
                            </w:pPr>
                          </w:p>
                          <w:p w:rsidR="00F535A3" w:rsidRPr="002F2DDA" w:rsidRDefault="001302AA" w:rsidP="00F535A3">
                            <w:pPr>
                              <w:pStyle w:val="Sansinterligne"/>
                              <w:ind w:left="708"/>
                              <w:jc w:val="both"/>
                              <w:rPr>
                                <w:rFonts w:ascii="Philosopher" w:hAnsi="Philosopher"/>
                                <w:b/>
                                <w:color w:val="633E32"/>
                                <w:sz w:val="24"/>
                              </w:rPr>
                            </w:pPr>
                            <w:r w:rsidRPr="002F2DDA">
                              <w:rPr>
                                <w:rFonts w:ascii="Philosopher" w:hAnsi="Philosopher"/>
                                <w:b/>
                                <w:color w:val="633E32"/>
                                <w:sz w:val="32"/>
                                <w:szCs w:val="32"/>
                              </w:rPr>
                              <w:t>L</w:t>
                            </w:r>
                            <w:r w:rsidRPr="002F2DDA">
                              <w:rPr>
                                <w:rFonts w:ascii="Philosopher" w:hAnsi="Philosopher"/>
                                <w:b/>
                                <w:color w:val="633E32"/>
                                <w:sz w:val="24"/>
                              </w:rPr>
                              <w:t>e jeune peut-il percevoir l’aide au logement ?</w:t>
                            </w:r>
                          </w:p>
                          <w:p w:rsidR="001302AA" w:rsidRPr="002B08C2" w:rsidRDefault="001302AA" w:rsidP="001302AA">
                            <w:pPr>
                              <w:pStyle w:val="Sansinterligne"/>
                              <w:jc w:val="both"/>
                              <w:rPr>
                                <w:color w:val="232329"/>
                              </w:rPr>
                            </w:pPr>
                            <w:r w:rsidRPr="002B08C2">
                              <w:rPr>
                                <w:rFonts w:ascii="Philosopher" w:hAnsi="Philosopher"/>
                                <w:color w:val="232329"/>
                              </w:rPr>
                              <w:t>Oui, il peut bénéficier de l’aide au logement si la personne qui l’accueil ne la perçoit pas.</w:t>
                            </w:r>
                          </w:p>
                          <w:p w:rsidR="001302AA" w:rsidRPr="000F5136" w:rsidRDefault="001302AA" w:rsidP="001302AA">
                            <w:pPr>
                              <w:pStyle w:val="Default"/>
                              <w:jc w:val="both"/>
                              <w:rPr>
                                <w:b/>
                                <w:bCs/>
                                <w:color w:val="633E32"/>
                                <w:sz w:val="32"/>
                                <w:szCs w:val="32"/>
                              </w:rPr>
                            </w:pPr>
                          </w:p>
                          <w:p w:rsidR="001302AA" w:rsidRPr="00522570" w:rsidRDefault="001302AA" w:rsidP="00522570">
                            <w:pPr>
                              <w:pStyle w:val="Default"/>
                              <w:ind w:left="708"/>
                              <w:jc w:val="both"/>
                              <w:rPr>
                                <w:b/>
                                <w:bCs/>
                                <w:color w:val="633E32"/>
                              </w:rPr>
                            </w:pPr>
                            <w:r w:rsidRPr="000F5136">
                              <w:rPr>
                                <w:b/>
                                <w:bCs/>
                                <w:color w:val="633E32"/>
                                <w:sz w:val="32"/>
                                <w:szCs w:val="32"/>
                              </w:rPr>
                              <w:t>L</w:t>
                            </w:r>
                            <w:r w:rsidRPr="000F5136">
                              <w:rPr>
                                <w:b/>
                                <w:bCs/>
                                <w:color w:val="633E32"/>
                              </w:rPr>
                              <w:t xml:space="preserve">e jeune doit-il </w:t>
                            </w:r>
                            <w:r w:rsidR="0046668F">
                              <w:rPr>
                                <w:b/>
                                <w:bCs/>
                                <w:color w:val="633E32"/>
                              </w:rPr>
                              <w:t>apporter son aide</w:t>
                            </w:r>
                            <w:r w:rsidRPr="000F5136">
                              <w:rPr>
                                <w:b/>
                                <w:bCs/>
                                <w:color w:val="633E32"/>
                              </w:rPr>
                              <w:t xml:space="preserve"> à l’accueillant ? </w:t>
                            </w:r>
                            <w:r w:rsidR="0046668F">
                              <w:rPr>
                                <w:b/>
                                <w:bCs/>
                                <w:color w:val="633E32"/>
                              </w:rPr>
                              <w:t xml:space="preserve">Cette aide est elle la </w:t>
                            </w:r>
                            <w:r w:rsidRPr="000F5136">
                              <w:rPr>
                                <w:b/>
                                <w:bCs/>
                                <w:color w:val="633E32"/>
                              </w:rPr>
                              <w:t>même pour tout le monde ?</w:t>
                            </w:r>
                          </w:p>
                          <w:p w:rsidR="001302AA" w:rsidRPr="002B08C2" w:rsidRDefault="001302AA" w:rsidP="001302AA">
                            <w:pPr>
                              <w:pStyle w:val="Default"/>
                              <w:jc w:val="both"/>
                              <w:rPr>
                                <w:bCs/>
                                <w:color w:val="232329"/>
                                <w:sz w:val="22"/>
                                <w:szCs w:val="22"/>
                              </w:rPr>
                            </w:pPr>
                            <w:r w:rsidRPr="002B08C2">
                              <w:rPr>
                                <w:bCs/>
                                <w:color w:val="232329"/>
                                <w:sz w:val="22"/>
                                <w:szCs w:val="22"/>
                              </w:rPr>
                              <w:t>Oui. Le jeune et l’accueilla</w:t>
                            </w:r>
                            <w:r w:rsidR="0046668F" w:rsidRPr="002B08C2">
                              <w:rPr>
                                <w:bCs/>
                                <w:color w:val="232329"/>
                                <w:sz w:val="22"/>
                                <w:szCs w:val="22"/>
                              </w:rPr>
                              <w:t>nt conviennent de contreparties, d’aides et d’échange</w:t>
                            </w:r>
                            <w:r w:rsidR="00101289" w:rsidRPr="002B08C2">
                              <w:rPr>
                                <w:bCs/>
                                <w:color w:val="232329"/>
                                <w:sz w:val="22"/>
                                <w:szCs w:val="22"/>
                              </w:rPr>
                              <w:t>s</w:t>
                            </w:r>
                            <w:r w:rsidR="0046668F" w:rsidRPr="002B08C2">
                              <w:rPr>
                                <w:bCs/>
                                <w:color w:val="232329"/>
                                <w:sz w:val="22"/>
                                <w:szCs w:val="22"/>
                              </w:rPr>
                              <w:t xml:space="preserve"> de savoir. Les natures de ces échanges</w:t>
                            </w:r>
                            <w:r w:rsidRPr="002B08C2">
                              <w:rPr>
                                <w:bCs/>
                                <w:color w:val="232329"/>
                                <w:sz w:val="22"/>
                                <w:szCs w:val="22"/>
                              </w:rPr>
                              <w:t xml:space="preserve"> sont définies lors de la signature de la convention. </w:t>
                            </w:r>
                          </w:p>
                          <w:p w:rsidR="001302AA" w:rsidRPr="002F2DDA" w:rsidRDefault="001302AA" w:rsidP="001302AA">
                            <w:pPr>
                              <w:pStyle w:val="Default"/>
                              <w:jc w:val="both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1302AA" w:rsidRPr="002B08C2" w:rsidRDefault="001302AA" w:rsidP="001302AA">
                            <w:pPr>
                              <w:pStyle w:val="Default"/>
                              <w:jc w:val="both"/>
                              <w:rPr>
                                <w:color w:val="232329"/>
                                <w:sz w:val="22"/>
                                <w:szCs w:val="22"/>
                              </w:rPr>
                            </w:pPr>
                            <w:r w:rsidRPr="002B08C2">
                              <w:rPr>
                                <w:bCs/>
                                <w:color w:val="232329"/>
                                <w:sz w:val="22"/>
                                <w:szCs w:val="22"/>
                              </w:rPr>
                              <w:t xml:space="preserve">Exemples : </w:t>
                            </w:r>
                          </w:p>
                          <w:p w:rsidR="001302AA" w:rsidRPr="002B08C2" w:rsidRDefault="001302AA" w:rsidP="001302AA">
                            <w:pPr>
                              <w:pStyle w:val="Default"/>
                              <w:numPr>
                                <w:ilvl w:val="0"/>
                                <w:numId w:val="31"/>
                              </w:numPr>
                              <w:spacing w:after="4"/>
                              <w:jc w:val="both"/>
                              <w:rPr>
                                <w:color w:val="232329"/>
                                <w:sz w:val="22"/>
                                <w:szCs w:val="22"/>
                              </w:rPr>
                            </w:pPr>
                            <w:r w:rsidRPr="002B08C2">
                              <w:rPr>
                                <w:bCs/>
                                <w:color w:val="232329"/>
                                <w:sz w:val="22"/>
                                <w:szCs w:val="22"/>
                              </w:rPr>
                              <w:t>De la part du jeune : se rendre à la pharmacie, fermer les volets, nourrir les</w:t>
                            </w:r>
                            <w:r w:rsidR="00B216E2" w:rsidRPr="002B08C2">
                              <w:rPr>
                                <w:bCs/>
                                <w:color w:val="232329"/>
                                <w:sz w:val="22"/>
                                <w:szCs w:val="22"/>
                              </w:rPr>
                              <w:t xml:space="preserve"> animaux, arroser les plantes…</w:t>
                            </w:r>
                          </w:p>
                          <w:p w:rsidR="001302AA" w:rsidRPr="002B08C2" w:rsidRDefault="001302AA" w:rsidP="001302AA">
                            <w:pPr>
                              <w:pStyle w:val="Default"/>
                              <w:numPr>
                                <w:ilvl w:val="0"/>
                                <w:numId w:val="31"/>
                              </w:numPr>
                              <w:spacing w:after="4"/>
                              <w:jc w:val="both"/>
                              <w:rPr>
                                <w:color w:val="232329"/>
                                <w:sz w:val="22"/>
                                <w:szCs w:val="22"/>
                              </w:rPr>
                            </w:pPr>
                            <w:r w:rsidRPr="002B08C2">
                              <w:rPr>
                                <w:bCs/>
                                <w:color w:val="232329"/>
                                <w:sz w:val="22"/>
                                <w:szCs w:val="22"/>
                              </w:rPr>
                              <w:t xml:space="preserve">De la part de l’accueillant : initier à la couture, prendre des messages … </w:t>
                            </w:r>
                          </w:p>
                          <w:p w:rsidR="001302AA" w:rsidRPr="002B08C2" w:rsidRDefault="001302AA" w:rsidP="001302AA">
                            <w:pPr>
                              <w:pStyle w:val="Default"/>
                              <w:numPr>
                                <w:ilvl w:val="0"/>
                                <w:numId w:val="31"/>
                              </w:numPr>
                              <w:jc w:val="both"/>
                              <w:rPr>
                                <w:color w:val="232329"/>
                                <w:sz w:val="22"/>
                                <w:szCs w:val="22"/>
                              </w:rPr>
                            </w:pPr>
                            <w:r w:rsidRPr="002B08C2">
                              <w:rPr>
                                <w:bCs/>
                                <w:color w:val="232329"/>
                                <w:sz w:val="22"/>
                                <w:szCs w:val="22"/>
                              </w:rPr>
                              <w:t>Services mutuels : s’initier à des activités manuelles (</w:t>
                            </w:r>
                            <w:r w:rsidR="00717E7E">
                              <w:rPr>
                                <w:bCs/>
                                <w:color w:val="232329"/>
                                <w:sz w:val="22"/>
                                <w:szCs w:val="22"/>
                              </w:rPr>
                              <w:t xml:space="preserve">bricolage, </w:t>
                            </w:r>
                            <w:r w:rsidRPr="002B08C2">
                              <w:rPr>
                                <w:bCs/>
                                <w:color w:val="232329"/>
                                <w:sz w:val="22"/>
                                <w:szCs w:val="22"/>
                              </w:rPr>
                              <w:t>ja</w:t>
                            </w:r>
                            <w:r w:rsidR="00BD0BCE">
                              <w:rPr>
                                <w:bCs/>
                                <w:color w:val="232329"/>
                                <w:sz w:val="22"/>
                                <w:szCs w:val="22"/>
                              </w:rPr>
                              <w:t>rdinage</w:t>
                            </w:r>
                            <w:r w:rsidR="00175413">
                              <w:rPr>
                                <w:bCs/>
                                <w:color w:val="232329"/>
                                <w:sz w:val="22"/>
                                <w:szCs w:val="22"/>
                              </w:rPr>
                              <w:t xml:space="preserve">…), </w:t>
                            </w:r>
                            <w:r w:rsidRPr="002B08C2">
                              <w:rPr>
                                <w:bCs/>
                                <w:color w:val="232329"/>
                                <w:sz w:val="22"/>
                                <w:szCs w:val="22"/>
                              </w:rPr>
                              <w:t>cuisiner ensemble ou l’u</w:t>
                            </w:r>
                            <w:r w:rsidR="00BD0BCE">
                              <w:rPr>
                                <w:bCs/>
                                <w:color w:val="232329"/>
                                <w:sz w:val="22"/>
                                <w:szCs w:val="22"/>
                              </w:rPr>
                              <w:t>n pour l’autre, sortir ensemble</w:t>
                            </w:r>
                            <w:r w:rsidRPr="002B08C2">
                              <w:rPr>
                                <w:bCs/>
                                <w:color w:val="232329"/>
                                <w:sz w:val="22"/>
                                <w:szCs w:val="22"/>
                              </w:rPr>
                              <w:t xml:space="preserve">… </w:t>
                            </w:r>
                          </w:p>
                          <w:p w:rsidR="001302AA" w:rsidRDefault="001302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30" style="position:absolute;margin-left:235.9pt;margin-top:22.3pt;width:270.1pt;height:444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" stroked="f">
                <v:textbox>
                  <w:txbxContent>
                    <w:p w:rsidR="006F13DF" w:rsidRDefault="006F13DF" w:rsidP="00F535A3">
                      <w:pPr>
                        <w:pStyle w:val="Sansinterligne"/>
                        <w:ind w:left="708"/>
                        <w:jc w:val="both"/>
                        <w:rPr>
                          <w:rFonts w:ascii="Philosopher" w:hAnsi="Philosopher"/>
                          <w:b/>
                          <w:color w:val="633E32"/>
                          <w:sz w:val="24"/>
                          <w:szCs w:val="24"/>
                        </w:rPr>
                      </w:pPr>
                      <w:r>
                        <w:rPr>
                          <w:rFonts w:ascii="Philosopher" w:hAnsi="Philosopher"/>
                          <w:b/>
                          <w:color w:val="633E32"/>
                          <w:sz w:val="32"/>
                          <w:szCs w:val="32"/>
                        </w:rPr>
                        <w:t>F</w:t>
                      </w:r>
                      <w:r>
                        <w:rPr>
                          <w:rFonts w:ascii="Philosopher" w:hAnsi="Philosopher"/>
                          <w:b/>
                          <w:color w:val="633E32"/>
                          <w:sz w:val="24"/>
                          <w:szCs w:val="24"/>
                        </w:rPr>
                        <w:t>aut-il être propriétaire de son logement pour participer à Un toit à partager ?</w:t>
                      </w:r>
                    </w:p>
                    <w:p w:rsidR="006F13DF" w:rsidRPr="00717E7E" w:rsidRDefault="006F13DF" w:rsidP="006F13DF">
                      <w:pPr>
                        <w:pStyle w:val="Sansinterligne"/>
                        <w:jc w:val="both"/>
                        <w:rPr>
                          <w:rFonts w:ascii="Philosopher" w:hAnsi="Philosopher"/>
                        </w:rPr>
                      </w:pPr>
                      <w:r w:rsidRPr="00717E7E">
                        <w:rPr>
                          <w:rFonts w:ascii="Philosopher" w:hAnsi="Philosopher"/>
                        </w:rPr>
                        <w:t>Non,</w:t>
                      </w:r>
                      <w:r w:rsidRPr="00717E7E">
                        <w:rPr>
                          <w:rFonts w:ascii="Philosopher" w:hAnsi="Philosopher"/>
                          <w:b/>
                        </w:rPr>
                        <w:t xml:space="preserve"> </w:t>
                      </w:r>
                      <w:r w:rsidRPr="00717E7E">
                        <w:rPr>
                          <w:rFonts w:ascii="Philosopher" w:hAnsi="Philosopher"/>
                        </w:rPr>
                        <w:t>la loi MOLLE (MObilisation pour le Log</w:t>
                      </w:r>
                      <w:r w:rsidR="00717E7E" w:rsidRPr="00717E7E">
                        <w:rPr>
                          <w:rFonts w:ascii="Philosopher" w:hAnsi="Philosopher"/>
                        </w:rPr>
                        <w:t>e</w:t>
                      </w:r>
                      <w:r w:rsidRPr="00717E7E">
                        <w:rPr>
                          <w:rFonts w:ascii="Philosopher" w:hAnsi="Philosopher"/>
                        </w:rPr>
                        <w:t>ment et la</w:t>
                      </w:r>
                      <w:r w:rsidRPr="00717E7E">
                        <w:rPr>
                          <w:rFonts w:ascii="Philosopher" w:hAnsi="Philosopher"/>
                          <w:b/>
                        </w:rPr>
                        <w:t xml:space="preserve"> </w:t>
                      </w:r>
                      <w:r w:rsidRPr="00717E7E">
                        <w:rPr>
                          <w:rFonts w:ascii="Philosopher" w:hAnsi="Philosopher"/>
                        </w:rPr>
                        <w:t xml:space="preserve">Lutte contre les Exclusions) autorise les locataires </w:t>
                      </w:r>
                      <w:r w:rsidR="008E4F5C">
                        <w:rPr>
                          <w:rFonts w:ascii="Philosopher" w:hAnsi="Philosopher"/>
                        </w:rPr>
                        <w:t xml:space="preserve">en sous </w:t>
                      </w:r>
                      <w:r w:rsidR="00717E7E">
                        <w:rPr>
                          <w:rFonts w:ascii="Philosopher" w:hAnsi="Philosopher"/>
                        </w:rPr>
                        <w:t xml:space="preserve">occupation </w:t>
                      </w:r>
                      <w:r w:rsidRPr="00717E7E">
                        <w:rPr>
                          <w:rFonts w:ascii="Philosopher" w:hAnsi="Philosopher"/>
                        </w:rPr>
                        <w:t>à sous-louer – après information auprès de l’organisme bailleur – une partie de leur logement à des catégories précises de sous-locataires (personnes de + de 60 ans, personnes adultes handicapées ou personnes de moins de 30 ans) pour une durée de un an renouvelable.</w:t>
                      </w:r>
                    </w:p>
                    <w:p w:rsidR="00BD0BCE" w:rsidRPr="006F13DF" w:rsidRDefault="00BD0BCE" w:rsidP="006F13DF">
                      <w:pPr>
                        <w:pStyle w:val="Sansinterligne"/>
                        <w:jc w:val="both"/>
                        <w:rPr>
                          <w:rFonts w:ascii="Philosopher" w:hAnsi="Philosopher"/>
                          <w:b/>
                          <w:color w:val="633E32"/>
                        </w:rPr>
                      </w:pPr>
                    </w:p>
                    <w:p w:rsidR="00F535A3" w:rsidRPr="002F2DDA" w:rsidRDefault="001302AA" w:rsidP="00F535A3">
                      <w:pPr>
                        <w:pStyle w:val="Sansinterligne"/>
                        <w:ind w:left="708"/>
                        <w:jc w:val="both"/>
                        <w:rPr>
                          <w:rFonts w:ascii="Philosopher" w:hAnsi="Philosopher"/>
                          <w:b/>
                          <w:color w:val="633E32"/>
                          <w:sz w:val="24"/>
                        </w:rPr>
                      </w:pPr>
                      <w:r w:rsidRPr="002F2DDA">
                        <w:rPr>
                          <w:rFonts w:ascii="Philosopher" w:hAnsi="Philosopher"/>
                          <w:b/>
                          <w:color w:val="633E32"/>
                          <w:sz w:val="32"/>
                          <w:szCs w:val="32"/>
                        </w:rPr>
                        <w:t>L</w:t>
                      </w:r>
                      <w:r w:rsidRPr="002F2DDA">
                        <w:rPr>
                          <w:rFonts w:ascii="Philosopher" w:hAnsi="Philosopher"/>
                          <w:b/>
                          <w:color w:val="633E32"/>
                          <w:sz w:val="24"/>
                        </w:rPr>
                        <w:t>e jeune peut-il percevoir l’aide au logement ?</w:t>
                      </w:r>
                    </w:p>
                    <w:p w:rsidR="001302AA" w:rsidRPr="002B08C2" w:rsidRDefault="001302AA" w:rsidP="001302AA">
                      <w:pPr>
                        <w:pStyle w:val="Sansinterligne"/>
                        <w:jc w:val="both"/>
                        <w:rPr>
                          <w:color w:val="232329"/>
                        </w:rPr>
                      </w:pPr>
                      <w:r w:rsidRPr="002B08C2">
                        <w:rPr>
                          <w:rFonts w:ascii="Philosopher" w:hAnsi="Philosopher"/>
                          <w:color w:val="232329"/>
                        </w:rPr>
                        <w:t>Oui, il peut bénéficier de l’aide au logement si la personne qui l’accueil ne la perçoit pas.</w:t>
                      </w:r>
                    </w:p>
                    <w:p w:rsidR="001302AA" w:rsidRPr="000F5136" w:rsidRDefault="001302AA" w:rsidP="001302AA">
                      <w:pPr>
                        <w:pStyle w:val="Default"/>
                        <w:jc w:val="both"/>
                        <w:rPr>
                          <w:b/>
                          <w:bCs/>
                          <w:color w:val="633E32"/>
                          <w:sz w:val="32"/>
                          <w:szCs w:val="32"/>
                        </w:rPr>
                      </w:pPr>
                    </w:p>
                    <w:p w:rsidR="001302AA" w:rsidRPr="00522570" w:rsidRDefault="001302AA" w:rsidP="00522570">
                      <w:pPr>
                        <w:pStyle w:val="Default"/>
                        <w:ind w:left="708"/>
                        <w:jc w:val="both"/>
                        <w:rPr>
                          <w:b/>
                          <w:bCs/>
                          <w:color w:val="633E32"/>
                        </w:rPr>
                      </w:pPr>
                      <w:r w:rsidRPr="000F5136">
                        <w:rPr>
                          <w:b/>
                          <w:bCs/>
                          <w:color w:val="633E32"/>
                          <w:sz w:val="32"/>
                          <w:szCs w:val="32"/>
                        </w:rPr>
                        <w:t>L</w:t>
                      </w:r>
                      <w:r w:rsidRPr="000F5136">
                        <w:rPr>
                          <w:b/>
                          <w:bCs/>
                          <w:color w:val="633E32"/>
                        </w:rPr>
                        <w:t xml:space="preserve">e jeune doit-il </w:t>
                      </w:r>
                      <w:r w:rsidR="0046668F">
                        <w:rPr>
                          <w:b/>
                          <w:bCs/>
                          <w:color w:val="633E32"/>
                        </w:rPr>
                        <w:t>apporter son aide</w:t>
                      </w:r>
                      <w:r w:rsidRPr="000F5136">
                        <w:rPr>
                          <w:b/>
                          <w:bCs/>
                          <w:color w:val="633E32"/>
                        </w:rPr>
                        <w:t xml:space="preserve"> à l’accueillant ? </w:t>
                      </w:r>
                      <w:r w:rsidR="0046668F">
                        <w:rPr>
                          <w:b/>
                          <w:bCs/>
                          <w:color w:val="633E32"/>
                        </w:rPr>
                        <w:t xml:space="preserve">Cette aide est elle la </w:t>
                      </w:r>
                      <w:r w:rsidRPr="000F5136">
                        <w:rPr>
                          <w:b/>
                          <w:bCs/>
                          <w:color w:val="633E32"/>
                        </w:rPr>
                        <w:t>même pour tout le monde ?</w:t>
                      </w:r>
                    </w:p>
                    <w:p w:rsidR="001302AA" w:rsidRPr="002B08C2" w:rsidRDefault="001302AA" w:rsidP="001302AA">
                      <w:pPr>
                        <w:pStyle w:val="Default"/>
                        <w:jc w:val="both"/>
                        <w:rPr>
                          <w:bCs/>
                          <w:color w:val="232329"/>
                          <w:sz w:val="22"/>
                          <w:szCs w:val="22"/>
                        </w:rPr>
                      </w:pPr>
                      <w:r w:rsidRPr="002B08C2">
                        <w:rPr>
                          <w:bCs/>
                          <w:color w:val="232329"/>
                          <w:sz w:val="22"/>
                          <w:szCs w:val="22"/>
                        </w:rPr>
                        <w:t>Oui. Le jeune et l’accueilla</w:t>
                      </w:r>
                      <w:r w:rsidR="0046668F" w:rsidRPr="002B08C2">
                        <w:rPr>
                          <w:bCs/>
                          <w:color w:val="232329"/>
                          <w:sz w:val="22"/>
                          <w:szCs w:val="22"/>
                        </w:rPr>
                        <w:t>nt conviennent de contreparties, d’aides et d’échange</w:t>
                      </w:r>
                      <w:r w:rsidR="00101289" w:rsidRPr="002B08C2">
                        <w:rPr>
                          <w:bCs/>
                          <w:color w:val="232329"/>
                          <w:sz w:val="22"/>
                          <w:szCs w:val="22"/>
                        </w:rPr>
                        <w:t>s</w:t>
                      </w:r>
                      <w:r w:rsidR="0046668F" w:rsidRPr="002B08C2">
                        <w:rPr>
                          <w:bCs/>
                          <w:color w:val="232329"/>
                          <w:sz w:val="22"/>
                          <w:szCs w:val="22"/>
                        </w:rPr>
                        <w:t xml:space="preserve"> de savoir. Les natures de ces échanges</w:t>
                      </w:r>
                      <w:r w:rsidRPr="002B08C2">
                        <w:rPr>
                          <w:bCs/>
                          <w:color w:val="232329"/>
                          <w:sz w:val="22"/>
                          <w:szCs w:val="22"/>
                        </w:rPr>
                        <w:t xml:space="preserve"> sont définies lors de la signature de la convention. </w:t>
                      </w:r>
                    </w:p>
                    <w:p w:rsidR="001302AA" w:rsidRPr="002F2DDA" w:rsidRDefault="001302AA" w:rsidP="001302AA">
                      <w:pPr>
                        <w:pStyle w:val="Default"/>
                        <w:jc w:val="both"/>
                        <w:rPr>
                          <w:bCs/>
                          <w:sz w:val="22"/>
                          <w:szCs w:val="22"/>
                        </w:rPr>
                      </w:pPr>
                    </w:p>
                    <w:p w:rsidR="001302AA" w:rsidRPr="002B08C2" w:rsidRDefault="001302AA" w:rsidP="001302AA">
                      <w:pPr>
                        <w:pStyle w:val="Default"/>
                        <w:jc w:val="both"/>
                        <w:rPr>
                          <w:color w:val="232329"/>
                          <w:sz w:val="22"/>
                          <w:szCs w:val="22"/>
                        </w:rPr>
                      </w:pPr>
                      <w:r w:rsidRPr="002B08C2">
                        <w:rPr>
                          <w:bCs/>
                          <w:color w:val="232329"/>
                          <w:sz w:val="22"/>
                          <w:szCs w:val="22"/>
                        </w:rPr>
                        <w:t xml:space="preserve">Exemples : </w:t>
                      </w:r>
                    </w:p>
                    <w:p w:rsidR="001302AA" w:rsidRPr="002B08C2" w:rsidRDefault="001302AA" w:rsidP="001302AA">
                      <w:pPr>
                        <w:pStyle w:val="Default"/>
                        <w:numPr>
                          <w:ilvl w:val="0"/>
                          <w:numId w:val="31"/>
                        </w:numPr>
                        <w:spacing w:after="4"/>
                        <w:jc w:val="both"/>
                        <w:rPr>
                          <w:color w:val="232329"/>
                          <w:sz w:val="22"/>
                          <w:szCs w:val="22"/>
                        </w:rPr>
                      </w:pPr>
                      <w:r w:rsidRPr="002B08C2">
                        <w:rPr>
                          <w:bCs/>
                          <w:color w:val="232329"/>
                          <w:sz w:val="22"/>
                          <w:szCs w:val="22"/>
                        </w:rPr>
                        <w:t>De la part du jeune : se rendre à la pharmacie, fermer les volets, nourrir les</w:t>
                      </w:r>
                      <w:r w:rsidR="00B216E2" w:rsidRPr="002B08C2">
                        <w:rPr>
                          <w:bCs/>
                          <w:color w:val="232329"/>
                          <w:sz w:val="22"/>
                          <w:szCs w:val="22"/>
                        </w:rPr>
                        <w:t xml:space="preserve"> animaux, arroser les plantes…</w:t>
                      </w:r>
                    </w:p>
                    <w:p w:rsidR="001302AA" w:rsidRPr="002B08C2" w:rsidRDefault="001302AA" w:rsidP="001302AA">
                      <w:pPr>
                        <w:pStyle w:val="Default"/>
                        <w:numPr>
                          <w:ilvl w:val="0"/>
                          <w:numId w:val="31"/>
                        </w:numPr>
                        <w:spacing w:after="4"/>
                        <w:jc w:val="both"/>
                        <w:rPr>
                          <w:color w:val="232329"/>
                          <w:sz w:val="22"/>
                          <w:szCs w:val="22"/>
                        </w:rPr>
                      </w:pPr>
                      <w:r w:rsidRPr="002B08C2">
                        <w:rPr>
                          <w:bCs/>
                          <w:color w:val="232329"/>
                          <w:sz w:val="22"/>
                          <w:szCs w:val="22"/>
                        </w:rPr>
                        <w:t xml:space="preserve">De la part de l’accueillant : initier à la couture, prendre des messages … </w:t>
                      </w:r>
                    </w:p>
                    <w:p w:rsidR="001302AA" w:rsidRPr="002B08C2" w:rsidRDefault="001302AA" w:rsidP="001302AA">
                      <w:pPr>
                        <w:pStyle w:val="Default"/>
                        <w:numPr>
                          <w:ilvl w:val="0"/>
                          <w:numId w:val="31"/>
                        </w:numPr>
                        <w:jc w:val="both"/>
                        <w:rPr>
                          <w:color w:val="232329"/>
                          <w:sz w:val="22"/>
                          <w:szCs w:val="22"/>
                        </w:rPr>
                      </w:pPr>
                      <w:r w:rsidRPr="002B08C2">
                        <w:rPr>
                          <w:bCs/>
                          <w:color w:val="232329"/>
                          <w:sz w:val="22"/>
                          <w:szCs w:val="22"/>
                        </w:rPr>
                        <w:t>Services mutuels : s’initier à des activités manuelles (</w:t>
                      </w:r>
                      <w:r w:rsidR="00717E7E">
                        <w:rPr>
                          <w:bCs/>
                          <w:color w:val="232329"/>
                          <w:sz w:val="22"/>
                          <w:szCs w:val="22"/>
                        </w:rPr>
                        <w:t xml:space="preserve">bricolage, </w:t>
                      </w:r>
                      <w:r w:rsidRPr="002B08C2">
                        <w:rPr>
                          <w:bCs/>
                          <w:color w:val="232329"/>
                          <w:sz w:val="22"/>
                          <w:szCs w:val="22"/>
                        </w:rPr>
                        <w:t>ja</w:t>
                      </w:r>
                      <w:r w:rsidR="00BD0BCE">
                        <w:rPr>
                          <w:bCs/>
                          <w:color w:val="232329"/>
                          <w:sz w:val="22"/>
                          <w:szCs w:val="22"/>
                        </w:rPr>
                        <w:t>rdinage</w:t>
                      </w:r>
                      <w:r w:rsidR="00175413">
                        <w:rPr>
                          <w:bCs/>
                          <w:color w:val="232329"/>
                          <w:sz w:val="22"/>
                          <w:szCs w:val="22"/>
                        </w:rPr>
                        <w:t xml:space="preserve">…), </w:t>
                      </w:r>
                      <w:r w:rsidRPr="002B08C2">
                        <w:rPr>
                          <w:bCs/>
                          <w:color w:val="232329"/>
                          <w:sz w:val="22"/>
                          <w:szCs w:val="22"/>
                        </w:rPr>
                        <w:t>cuisiner ensemble ou l’u</w:t>
                      </w:r>
                      <w:r w:rsidR="00BD0BCE">
                        <w:rPr>
                          <w:bCs/>
                          <w:color w:val="232329"/>
                          <w:sz w:val="22"/>
                          <w:szCs w:val="22"/>
                        </w:rPr>
                        <w:t>n pour l’autre, sortir ensemble</w:t>
                      </w:r>
                      <w:r w:rsidRPr="002B08C2">
                        <w:rPr>
                          <w:bCs/>
                          <w:color w:val="232329"/>
                          <w:sz w:val="22"/>
                          <w:szCs w:val="22"/>
                        </w:rPr>
                        <w:t xml:space="preserve">… </w:t>
                      </w:r>
                    </w:p>
                    <w:p w:rsidR="001302AA" w:rsidRDefault="001302AA"/>
                  </w:txbxContent>
                </v:textbox>
              </v:rect>
            </w:pict>
          </mc:Fallback>
        </mc:AlternateContent>
      </w:r>
    </w:p>
    <w:p w:rsidR="00283616" w:rsidRPr="00283616" w:rsidRDefault="00D06CBA" w:rsidP="0028361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-690245</wp:posOffset>
                </wp:positionH>
                <wp:positionV relativeFrom="paragraph">
                  <wp:posOffset>96520</wp:posOffset>
                </wp:positionV>
                <wp:extent cx="3468370" cy="6133465"/>
                <wp:effectExtent l="0" t="0" r="0" b="635"/>
                <wp:wrapNone/>
                <wp:docPr id="18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8370" cy="613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44A" w:rsidRPr="00D959C8" w:rsidRDefault="00FB144A" w:rsidP="001302AA">
                            <w:pPr>
                              <w:pStyle w:val="Titre4"/>
                              <w:keepLines w:val="0"/>
                              <w:suppressAutoHyphens/>
                              <w:spacing w:before="240" w:after="60" w:line="288" w:lineRule="auto"/>
                              <w:ind w:left="708"/>
                              <w:jc w:val="both"/>
                              <w:rPr>
                                <w:rFonts w:ascii="Philosopher" w:hAnsi="Philosopher" w:cs="Calibri"/>
                                <w:i w:val="0"/>
                                <w:color w:val="633E32"/>
                                <w:sz w:val="24"/>
                                <w:szCs w:val="26"/>
                              </w:rPr>
                            </w:pPr>
                            <w:r w:rsidRPr="00D959C8">
                              <w:rPr>
                                <w:rFonts w:ascii="Philosopher" w:hAnsi="Philosopher" w:cs="Calibri"/>
                                <w:i w:val="0"/>
                                <w:color w:val="633E32"/>
                                <w:sz w:val="32"/>
                                <w:szCs w:val="26"/>
                              </w:rPr>
                              <w:t>Q</w:t>
                            </w:r>
                            <w:r w:rsidRPr="00D959C8">
                              <w:rPr>
                                <w:rFonts w:ascii="Philosopher" w:hAnsi="Philosopher" w:cs="Calibri"/>
                                <w:i w:val="0"/>
                                <w:color w:val="633E32"/>
                                <w:sz w:val="24"/>
                                <w:szCs w:val="26"/>
                              </w:rPr>
                              <w:t xml:space="preserve">ui peut </w:t>
                            </w:r>
                            <w:r w:rsidR="00336CF8">
                              <w:rPr>
                                <w:rFonts w:ascii="Philosopher" w:hAnsi="Philosopher" w:cs="Calibri"/>
                                <w:i w:val="0"/>
                                <w:color w:val="633E32"/>
                                <w:sz w:val="24"/>
                                <w:szCs w:val="26"/>
                              </w:rPr>
                              <w:t xml:space="preserve">participer </w:t>
                            </w:r>
                            <w:r w:rsidR="00B216E2">
                              <w:rPr>
                                <w:rFonts w:ascii="Philosopher" w:hAnsi="Philosopher" w:cs="Calibri"/>
                                <w:i w:val="0"/>
                                <w:color w:val="633E32"/>
                                <w:sz w:val="24"/>
                                <w:szCs w:val="26"/>
                              </w:rPr>
                              <w:t xml:space="preserve">au dispositif </w:t>
                            </w:r>
                            <w:r w:rsidR="00336CF8">
                              <w:rPr>
                                <w:rFonts w:ascii="Philosopher" w:hAnsi="Philosopher" w:cs="Calibri"/>
                                <w:i w:val="0"/>
                                <w:color w:val="633E32"/>
                                <w:sz w:val="24"/>
                                <w:szCs w:val="26"/>
                              </w:rPr>
                              <w:t> Un Toit à P</w:t>
                            </w:r>
                            <w:r w:rsidR="00B216E2">
                              <w:rPr>
                                <w:rFonts w:ascii="Philosopher" w:hAnsi="Philosopher" w:cs="Calibri"/>
                                <w:i w:val="0"/>
                                <w:color w:val="633E32"/>
                                <w:sz w:val="24"/>
                                <w:szCs w:val="26"/>
                              </w:rPr>
                              <w:t>artager </w:t>
                            </w:r>
                            <w:r w:rsidRPr="00D959C8">
                              <w:rPr>
                                <w:rFonts w:ascii="Philosopher" w:hAnsi="Philosopher" w:cs="Calibri"/>
                                <w:i w:val="0"/>
                                <w:color w:val="633E32"/>
                                <w:sz w:val="24"/>
                                <w:szCs w:val="26"/>
                              </w:rPr>
                              <w:t xml:space="preserve">? </w:t>
                            </w:r>
                          </w:p>
                          <w:p w:rsidR="00FB144A" w:rsidRPr="002B08C2" w:rsidRDefault="00FB144A" w:rsidP="001A39BB">
                            <w:pPr>
                              <w:pStyle w:val="Sansinterligne"/>
                              <w:jc w:val="both"/>
                              <w:rPr>
                                <w:rFonts w:ascii="Philosopher" w:hAnsi="Philosopher"/>
                                <w:color w:val="232329"/>
                              </w:rPr>
                            </w:pPr>
                            <w:r w:rsidRPr="002B08C2">
                              <w:rPr>
                                <w:rFonts w:ascii="Philosopher" w:hAnsi="Philosopher"/>
                                <w:color w:val="232329"/>
                              </w:rPr>
                              <w:t>Tout senior de 60 ans et plus</w:t>
                            </w:r>
                            <w:r w:rsidR="00B216E2" w:rsidRPr="002B08C2">
                              <w:rPr>
                                <w:rFonts w:ascii="Philosopher" w:hAnsi="Philosopher"/>
                                <w:color w:val="232329"/>
                              </w:rPr>
                              <w:t>.</w:t>
                            </w:r>
                          </w:p>
                          <w:p w:rsidR="00FB144A" w:rsidRPr="002B08C2" w:rsidRDefault="0046668F" w:rsidP="001A39BB">
                            <w:pPr>
                              <w:pStyle w:val="Sansinterligne"/>
                              <w:jc w:val="both"/>
                              <w:rPr>
                                <w:rFonts w:ascii="Philosopher" w:hAnsi="Philosopher"/>
                                <w:color w:val="232329"/>
                              </w:rPr>
                            </w:pPr>
                            <w:r w:rsidRPr="002B08C2">
                              <w:rPr>
                                <w:rFonts w:ascii="Philosopher" w:hAnsi="Philosopher"/>
                                <w:color w:val="232329"/>
                              </w:rPr>
                              <w:t>Tout étudiants j</w:t>
                            </w:r>
                            <w:r w:rsidR="00FB144A" w:rsidRPr="002B08C2">
                              <w:rPr>
                                <w:rFonts w:ascii="Philosopher" w:hAnsi="Philosopher"/>
                                <w:color w:val="232329"/>
                              </w:rPr>
                              <w:t>eunes travailleur</w:t>
                            </w:r>
                            <w:r w:rsidR="00B216E2" w:rsidRPr="002B08C2">
                              <w:rPr>
                                <w:rFonts w:ascii="Philosopher" w:hAnsi="Philosopher"/>
                                <w:color w:val="232329"/>
                              </w:rPr>
                              <w:t>s</w:t>
                            </w:r>
                            <w:r w:rsidRPr="002B08C2">
                              <w:rPr>
                                <w:rFonts w:ascii="Philosopher" w:hAnsi="Philosopher"/>
                                <w:color w:val="232329"/>
                              </w:rPr>
                              <w:t xml:space="preserve"> stagiaires ou apprentis de 18 à 30 </w:t>
                            </w:r>
                            <w:r w:rsidR="00FB144A" w:rsidRPr="002B08C2">
                              <w:rPr>
                                <w:rFonts w:ascii="Philosopher" w:hAnsi="Philosopher"/>
                                <w:color w:val="232329"/>
                              </w:rPr>
                              <w:t>ans</w:t>
                            </w:r>
                          </w:p>
                          <w:p w:rsidR="00FB144A" w:rsidRPr="00D959C8" w:rsidRDefault="00FB144A" w:rsidP="001A39BB">
                            <w:pPr>
                              <w:pStyle w:val="Titre4"/>
                              <w:keepLines w:val="0"/>
                              <w:suppressAutoHyphens/>
                              <w:spacing w:before="240" w:after="60" w:line="288" w:lineRule="auto"/>
                              <w:ind w:left="720"/>
                              <w:jc w:val="both"/>
                              <w:rPr>
                                <w:rFonts w:ascii="Philosopher" w:hAnsi="Philosopher" w:cs="Calibri"/>
                                <w:i w:val="0"/>
                                <w:color w:val="633E32"/>
                                <w:sz w:val="24"/>
                                <w:szCs w:val="26"/>
                              </w:rPr>
                            </w:pPr>
                            <w:r w:rsidRPr="00D959C8">
                              <w:rPr>
                                <w:rFonts w:ascii="Philosopher" w:hAnsi="Philosopher" w:cs="Calibri"/>
                                <w:i w:val="0"/>
                                <w:color w:val="633E32"/>
                                <w:sz w:val="32"/>
                                <w:szCs w:val="26"/>
                              </w:rPr>
                              <w:t>U</w:t>
                            </w:r>
                            <w:r w:rsidRPr="00D959C8">
                              <w:rPr>
                                <w:rFonts w:ascii="Philosopher" w:hAnsi="Philosopher" w:cs="Calibri"/>
                                <w:i w:val="0"/>
                                <w:color w:val="633E32"/>
                                <w:sz w:val="24"/>
                                <w:szCs w:val="26"/>
                              </w:rPr>
                              <w:t xml:space="preserve">n accueillant peut-il héberger plusieurs jeunes ? </w:t>
                            </w:r>
                          </w:p>
                          <w:p w:rsidR="00FB144A" w:rsidRPr="002B08C2" w:rsidRDefault="00FB144A" w:rsidP="001A39BB">
                            <w:pPr>
                              <w:pStyle w:val="Sansinterligne"/>
                              <w:jc w:val="both"/>
                              <w:rPr>
                                <w:rFonts w:ascii="Philosopher" w:hAnsi="Philosopher"/>
                                <w:color w:val="232329"/>
                              </w:rPr>
                            </w:pPr>
                            <w:r w:rsidRPr="002B08C2">
                              <w:rPr>
                                <w:rFonts w:ascii="Philosopher" w:hAnsi="Philosopher"/>
                                <w:color w:val="232329"/>
                              </w:rPr>
                              <w:t>Oui, c’est tout à fait possibl</w:t>
                            </w:r>
                            <w:r w:rsidR="00336CF8" w:rsidRPr="002B08C2">
                              <w:rPr>
                                <w:rFonts w:ascii="Philosopher" w:hAnsi="Philosopher"/>
                                <w:color w:val="232329"/>
                              </w:rPr>
                              <w:t xml:space="preserve">e si les </w:t>
                            </w:r>
                            <w:r w:rsidR="0046668F" w:rsidRPr="002B08C2">
                              <w:rPr>
                                <w:rFonts w:ascii="Philosopher" w:hAnsi="Philosopher"/>
                                <w:color w:val="232329"/>
                              </w:rPr>
                              <w:t xml:space="preserve">locaux le permettent. Plusieurs </w:t>
                            </w:r>
                            <w:r w:rsidRPr="002B08C2">
                              <w:rPr>
                                <w:rFonts w:ascii="Philosopher" w:hAnsi="Philosopher"/>
                                <w:color w:val="232329"/>
                              </w:rPr>
                              <w:t xml:space="preserve">conventions sont alors signées. </w:t>
                            </w:r>
                          </w:p>
                          <w:p w:rsidR="00FB144A" w:rsidRPr="002F2DDA" w:rsidRDefault="00FB144A" w:rsidP="001A39BB">
                            <w:pPr>
                              <w:pStyle w:val="Titre4"/>
                              <w:keepLines w:val="0"/>
                              <w:suppressAutoHyphens/>
                              <w:spacing w:before="240" w:after="60" w:line="288" w:lineRule="auto"/>
                              <w:ind w:left="720"/>
                              <w:jc w:val="both"/>
                              <w:rPr>
                                <w:rFonts w:ascii="Philosopher" w:hAnsi="Philosopher" w:cs="Calibri"/>
                                <w:i w:val="0"/>
                                <w:color w:val="633E32"/>
                                <w:szCs w:val="26"/>
                              </w:rPr>
                            </w:pPr>
                            <w:r w:rsidRPr="002F2DDA">
                              <w:rPr>
                                <w:rFonts w:ascii="Philosopher" w:hAnsi="Philosopher" w:cs="Calibri"/>
                                <w:i w:val="0"/>
                                <w:color w:val="633E32"/>
                                <w:sz w:val="32"/>
                                <w:szCs w:val="26"/>
                              </w:rPr>
                              <w:t>D</w:t>
                            </w:r>
                            <w:r w:rsidRPr="002F2DDA">
                              <w:rPr>
                                <w:rFonts w:ascii="Philosopher" w:hAnsi="Philosopher" w:cs="Calibri"/>
                                <w:i w:val="0"/>
                                <w:color w:val="633E32"/>
                                <w:szCs w:val="26"/>
                              </w:rPr>
                              <w:t xml:space="preserve">oit-on être de nationalité française pour intégrer ce dispositif ? </w:t>
                            </w:r>
                          </w:p>
                          <w:p w:rsidR="00FB144A" w:rsidRPr="002B08C2" w:rsidRDefault="00B216E2" w:rsidP="001A39BB">
                            <w:pPr>
                              <w:pStyle w:val="Sansinterligne"/>
                              <w:jc w:val="both"/>
                              <w:rPr>
                                <w:rFonts w:ascii="Philosopher" w:hAnsi="Philosopher"/>
                                <w:color w:val="232329"/>
                              </w:rPr>
                            </w:pPr>
                            <w:r w:rsidRPr="002B08C2">
                              <w:rPr>
                                <w:rFonts w:ascii="Philosopher" w:hAnsi="Philosopher"/>
                                <w:color w:val="232329"/>
                              </w:rPr>
                              <w:t>Non, l</w:t>
                            </w:r>
                            <w:r w:rsidR="00FB144A" w:rsidRPr="002B08C2">
                              <w:rPr>
                                <w:rFonts w:ascii="Philosopher" w:hAnsi="Philosopher"/>
                                <w:color w:val="232329"/>
                              </w:rPr>
                              <w:t xml:space="preserve">a seule condition est d’être en situation régulière. </w:t>
                            </w:r>
                          </w:p>
                          <w:p w:rsidR="00FB144A" w:rsidRPr="00BA48F1" w:rsidRDefault="00FB144A" w:rsidP="001A39BB">
                            <w:pPr>
                              <w:pStyle w:val="Titre4"/>
                              <w:keepLines w:val="0"/>
                              <w:suppressAutoHyphens/>
                              <w:spacing w:before="240" w:after="60" w:line="288" w:lineRule="auto"/>
                              <w:ind w:left="720"/>
                              <w:jc w:val="both"/>
                              <w:rPr>
                                <w:rFonts w:ascii="Philosopher" w:hAnsi="Philosopher" w:cs="Calibri"/>
                                <w:i w:val="0"/>
                                <w:color w:val="632423"/>
                                <w:sz w:val="24"/>
                                <w:szCs w:val="26"/>
                              </w:rPr>
                            </w:pPr>
                            <w:r w:rsidRPr="00BA48F1">
                              <w:rPr>
                                <w:rFonts w:ascii="Philosopher" w:hAnsi="Philosopher" w:cs="Calibri"/>
                                <w:i w:val="0"/>
                                <w:color w:val="632423"/>
                                <w:sz w:val="32"/>
                                <w:szCs w:val="26"/>
                              </w:rPr>
                              <w:t>E</w:t>
                            </w:r>
                            <w:r w:rsidRPr="00BA48F1">
                              <w:rPr>
                                <w:rFonts w:ascii="Philosopher" w:hAnsi="Philosopher" w:cs="Calibri"/>
                                <w:i w:val="0"/>
                                <w:color w:val="632423"/>
                                <w:sz w:val="24"/>
                                <w:szCs w:val="26"/>
                              </w:rPr>
                              <w:t>st-il possible de négocier le prix du loyer</w:t>
                            </w:r>
                            <w:r w:rsidR="001A39BB" w:rsidRPr="00BA48F1">
                              <w:rPr>
                                <w:rFonts w:ascii="Philosopher" w:hAnsi="Philosopher" w:cs="Calibri"/>
                                <w:i w:val="0"/>
                                <w:color w:val="632423"/>
                                <w:sz w:val="24"/>
                                <w:szCs w:val="26"/>
                              </w:rPr>
                              <w:t xml:space="preserve"> et des charges</w:t>
                            </w:r>
                            <w:r w:rsidRPr="00BA48F1">
                              <w:rPr>
                                <w:rFonts w:ascii="Philosopher" w:hAnsi="Philosopher" w:cs="Calibri"/>
                                <w:i w:val="0"/>
                                <w:color w:val="632423"/>
                                <w:sz w:val="24"/>
                                <w:szCs w:val="26"/>
                              </w:rPr>
                              <w:t xml:space="preserve"> ? </w:t>
                            </w:r>
                          </w:p>
                          <w:p w:rsidR="00FB144A" w:rsidRPr="002B08C2" w:rsidRDefault="00FB144A" w:rsidP="001A39BB">
                            <w:pPr>
                              <w:pStyle w:val="Sansinterligne"/>
                              <w:jc w:val="both"/>
                              <w:rPr>
                                <w:rFonts w:ascii="Philosopher" w:hAnsi="Philosopher"/>
                                <w:color w:val="232329"/>
                              </w:rPr>
                            </w:pPr>
                            <w:r w:rsidRPr="002B08C2">
                              <w:rPr>
                                <w:rFonts w:ascii="Philosopher" w:hAnsi="Philosopher"/>
                                <w:color w:val="232329"/>
                              </w:rPr>
                              <w:t xml:space="preserve">Non, ce prix est fixe. </w:t>
                            </w:r>
                          </w:p>
                          <w:p w:rsidR="0046668F" w:rsidRPr="002B08C2" w:rsidRDefault="0046668F" w:rsidP="001A39BB">
                            <w:pPr>
                              <w:pStyle w:val="Sansinterligne"/>
                              <w:jc w:val="both"/>
                              <w:rPr>
                                <w:rFonts w:ascii="Philosopher" w:hAnsi="Philosopher"/>
                                <w:color w:val="232329"/>
                              </w:rPr>
                            </w:pPr>
                          </w:p>
                          <w:p w:rsidR="0046668F" w:rsidRPr="00BA48F1" w:rsidRDefault="0046668F" w:rsidP="00582CF7">
                            <w:pPr>
                              <w:pStyle w:val="Sansinterligne"/>
                              <w:ind w:left="708"/>
                              <w:jc w:val="both"/>
                              <w:rPr>
                                <w:rFonts w:ascii="Philosopher" w:hAnsi="Philosopher"/>
                                <w:b/>
                                <w:color w:val="632423"/>
                                <w:sz w:val="24"/>
                              </w:rPr>
                            </w:pPr>
                            <w:r w:rsidRPr="00BA48F1">
                              <w:rPr>
                                <w:rFonts w:ascii="Philosopher" w:hAnsi="Philosopher"/>
                                <w:b/>
                                <w:color w:val="632423"/>
                                <w:sz w:val="24"/>
                              </w:rPr>
                              <w:t>Y-a-t-il des frais pour participer à Un toit à Partager ?</w:t>
                            </w:r>
                          </w:p>
                          <w:p w:rsidR="0046668F" w:rsidRPr="002B08C2" w:rsidRDefault="0046668F" w:rsidP="001A39BB">
                            <w:pPr>
                              <w:pStyle w:val="Sansinterligne"/>
                              <w:jc w:val="both"/>
                              <w:rPr>
                                <w:rFonts w:ascii="Philosopher" w:hAnsi="Philosopher"/>
                                <w:color w:val="232329"/>
                              </w:rPr>
                            </w:pPr>
                            <w:r w:rsidRPr="002B08C2">
                              <w:rPr>
                                <w:rFonts w:ascii="Philosopher" w:hAnsi="Philosopher"/>
                                <w:color w:val="232329"/>
                              </w:rPr>
                              <w:t>Oui. Chaque participant, le senior comme le jeune, doivent payer 20 euros de frais de participation à l’association : ceci pour chaque convention signée (quel que soit le nombre de jeunes accueillis simultanément e</w:t>
                            </w:r>
                            <w:r w:rsidR="00582CF7" w:rsidRPr="002B08C2">
                              <w:rPr>
                                <w:rFonts w:ascii="Philosopher" w:hAnsi="Philosopher"/>
                                <w:color w:val="232329"/>
                              </w:rPr>
                              <w:t>t/ou consécutivement).</w:t>
                            </w:r>
                          </w:p>
                          <w:p w:rsidR="00FB144A" w:rsidRPr="000F5136" w:rsidRDefault="00FB144A" w:rsidP="001A39BB">
                            <w:pPr>
                              <w:pStyle w:val="Sansinterligne"/>
                              <w:jc w:val="both"/>
                              <w:rPr>
                                <w:color w:val="633E32"/>
                                <w:sz w:val="24"/>
                              </w:rPr>
                            </w:pPr>
                          </w:p>
                          <w:p w:rsidR="001302AA" w:rsidRPr="002F2DDA" w:rsidRDefault="001A39BB" w:rsidP="00F535A3">
                            <w:pPr>
                              <w:pStyle w:val="Sansinterligne"/>
                              <w:ind w:firstLine="360"/>
                              <w:jc w:val="both"/>
                              <w:rPr>
                                <w:rFonts w:ascii="Philosopher" w:hAnsi="Philosopher"/>
                                <w:b/>
                                <w:color w:val="633E32"/>
                                <w:sz w:val="24"/>
                              </w:rPr>
                            </w:pPr>
                            <w:r w:rsidRPr="002F2DDA">
                              <w:rPr>
                                <w:rFonts w:ascii="Philosopher" w:hAnsi="Philosopher"/>
                                <w:b/>
                                <w:color w:val="633E32"/>
                                <w:sz w:val="32"/>
                                <w:szCs w:val="32"/>
                              </w:rPr>
                              <w:t>L</w:t>
                            </w:r>
                            <w:r w:rsidRPr="002F2DDA">
                              <w:rPr>
                                <w:rFonts w:ascii="Philosopher" w:hAnsi="Philosopher"/>
                                <w:b/>
                                <w:color w:val="633E32"/>
                                <w:sz w:val="24"/>
                              </w:rPr>
                              <w:t>e loyer est-il imposable pour le senior ?</w:t>
                            </w:r>
                          </w:p>
                          <w:p w:rsidR="001A39BB" w:rsidRPr="002B08C2" w:rsidRDefault="001A39BB" w:rsidP="001A39BB">
                            <w:pPr>
                              <w:pStyle w:val="Sansinterligne"/>
                              <w:jc w:val="both"/>
                              <w:rPr>
                                <w:rFonts w:ascii="Philosopher" w:hAnsi="Philosopher"/>
                                <w:color w:val="232329"/>
                              </w:rPr>
                            </w:pPr>
                            <w:r w:rsidRPr="002B08C2">
                              <w:rPr>
                                <w:rFonts w:ascii="Philosopher" w:hAnsi="Philosopher"/>
                                <w:color w:val="232329"/>
                              </w:rPr>
                              <w:t xml:space="preserve">Non, la loi </w:t>
                            </w:r>
                            <w:r w:rsidR="006F13DF">
                              <w:rPr>
                                <w:rFonts w:ascii="Philosopher" w:hAnsi="Philosopher"/>
                                <w:color w:val="232329"/>
                              </w:rPr>
                              <w:t>autorise</w:t>
                            </w:r>
                            <w:r w:rsidRPr="002B08C2">
                              <w:rPr>
                                <w:rFonts w:ascii="Philosopher" w:hAnsi="Philosopher"/>
                                <w:color w:val="232329"/>
                              </w:rPr>
                              <w:t xml:space="preserve"> de louer une partie de sa résidence</w:t>
                            </w:r>
                            <w:r w:rsidR="006F13DF">
                              <w:rPr>
                                <w:rFonts w:ascii="Philosopher" w:hAnsi="Philosopher"/>
                                <w:color w:val="232329"/>
                              </w:rPr>
                              <w:t xml:space="preserve"> principale sans être imposable (article 35bis-I du CGI)</w:t>
                            </w:r>
                          </w:p>
                          <w:p w:rsidR="001A39BB" w:rsidRPr="001A39BB" w:rsidRDefault="001A39BB" w:rsidP="001A39BB">
                            <w:pPr>
                              <w:pStyle w:val="Sansinterligne"/>
                              <w:jc w:val="both"/>
                              <w:rPr>
                                <w:rFonts w:ascii="Philosopher" w:hAnsi="Philosopher"/>
                              </w:rPr>
                            </w:pPr>
                          </w:p>
                          <w:p w:rsidR="001A39BB" w:rsidRPr="001A39BB" w:rsidRDefault="001A39BB" w:rsidP="00FB144A">
                            <w:pPr>
                              <w:pStyle w:val="Sansinterligne"/>
                              <w:rPr>
                                <w:rFonts w:ascii="Philosopher" w:hAnsi="Philosopher"/>
                              </w:rPr>
                            </w:pPr>
                          </w:p>
                          <w:p w:rsidR="001A39BB" w:rsidRDefault="001A39BB" w:rsidP="00FB144A">
                            <w:pPr>
                              <w:pStyle w:val="Sansinterligne"/>
                            </w:pPr>
                          </w:p>
                          <w:p w:rsidR="001A39BB" w:rsidRDefault="001A39BB" w:rsidP="00FB144A">
                            <w:pPr>
                              <w:pStyle w:val="Sansinterlign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31" style="position:absolute;margin-left:-54.35pt;margin-top:7.6pt;width:273.1pt;height:48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" stroked="f">
                <v:textbox>
                  <w:txbxContent>
                    <w:p w:rsidR="00FB144A" w:rsidRPr="00D959C8" w:rsidRDefault="00FB144A" w:rsidP="001302AA">
                      <w:pPr>
                        <w:pStyle w:val="Titre4"/>
                        <w:keepLines w:val="0"/>
                        <w:suppressAutoHyphens/>
                        <w:spacing w:before="240" w:after="60" w:line="288" w:lineRule="auto"/>
                        <w:ind w:left="708"/>
                        <w:jc w:val="both"/>
                        <w:rPr>
                          <w:rFonts w:ascii="Philosopher" w:hAnsi="Philosopher" w:cs="Calibri"/>
                          <w:i w:val="0"/>
                          <w:color w:val="633E32"/>
                          <w:sz w:val="24"/>
                          <w:szCs w:val="26"/>
                        </w:rPr>
                      </w:pPr>
                      <w:r w:rsidRPr="00D959C8">
                        <w:rPr>
                          <w:rFonts w:ascii="Philosopher" w:hAnsi="Philosopher" w:cs="Calibri"/>
                          <w:i w:val="0"/>
                          <w:color w:val="633E32"/>
                          <w:sz w:val="32"/>
                          <w:szCs w:val="26"/>
                        </w:rPr>
                        <w:t>Q</w:t>
                      </w:r>
                      <w:r w:rsidRPr="00D959C8">
                        <w:rPr>
                          <w:rFonts w:ascii="Philosopher" w:hAnsi="Philosopher" w:cs="Calibri"/>
                          <w:i w:val="0"/>
                          <w:color w:val="633E32"/>
                          <w:sz w:val="24"/>
                          <w:szCs w:val="26"/>
                        </w:rPr>
                        <w:t xml:space="preserve">ui peut </w:t>
                      </w:r>
                      <w:r w:rsidR="00336CF8">
                        <w:rPr>
                          <w:rFonts w:ascii="Philosopher" w:hAnsi="Philosopher" w:cs="Calibri"/>
                          <w:i w:val="0"/>
                          <w:color w:val="633E32"/>
                          <w:sz w:val="24"/>
                          <w:szCs w:val="26"/>
                        </w:rPr>
                        <w:t xml:space="preserve">participer </w:t>
                      </w:r>
                      <w:r w:rsidR="00B216E2">
                        <w:rPr>
                          <w:rFonts w:ascii="Philosopher" w:hAnsi="Philosopher" w:cs="Calibri"/>
                          <w:i w:val="0"/>
                          <w:color w:val="633E32"/>
                          <w:sz w:val="24"/>
                          <w:szCs w:val="26"/>
                        </w:rPr>
                        <w:t xml:space="preserve">au dispositif </w:t>
                      </w:r>
                      <w:r w:rsidR="00336CF8">
                        <w:rPr>
                          <w:rFonts w:ascii="Philosopher" w:hAnsi="Philosopher" w:cs="Calibri"/>
                          <w:i w:val="0"/>
                          <w:color w:val="633E32"/>
                          <w:sz w:val="24"/>
                          <w:szCs w:val="26"/>
                        </w:rPr>
                        <w:t> Un Toit à P</w:t>
                      </w:r>
                      <w:r w:rsidR="00B216E2">
                        <w:rPr>
                          <w:rFonts w:ascii="Philosopher" w:hAnsi="Philosopher" w:cs="Calibri"/>
                          <w:i w:val="0"/>
                          <w:color w:val="633E32"/>
                          <w:sz w:val="24"/>
                          <w:szCs w:val="26"/>
                        </w:rPr>
                        <w:t>artager </w:t>
                      </w:r>
                      <w:r w:rsidRPr="00D959C8">
                        <w:rPr>
                          <w:rFonts w:ascii="Philosopher" w:hAnsi="Philosopher" w:cs="Calibri"/>
                          <w:i w:val="0"/>
                          <w:color w:val="633E32"/>
                          <w:sz w:val="24"/>
                          <w:szCs w:val="26"/>
                        </w:rPr>
                        <w:t xml:space="preserve">? </w:t>
                      </w:r>
                    </w:p>
                    <w:p w:rsidR="00FB144A" w:rsidRPr="002B08C2" w:rsidRDefault="00FB144A" w:rsidP="001A39BB">
                      <w:pPr>
                        <w:pStyle w:val="Sansinterligne"/>
                        <w:jc w:val="both"/>
                        <w:rPr>
                          <w:rFonts w:ascii="Philosopher" w:hAnsi="Philosopher"/>
                          <w:color w:val="232329"/>
                        </w:rPr>
                      </w:pPr>
                      <w:r w:rsidRPr="002B08C2">
                        <w:rPr>
                          <w:rFonts w:ascii="Philosopher" w:hAnsi="Philosopher"/>
                          <w:color w:val="232329"/>
                        </w:rPr>
                        <w:t>Tout senior de 60 ans et plus</w:t>
                      </w:r>
                      <w:r w:rsidR="00B216E2" w:rsidRPr="002B08C2">
                        <w:rPr>
                          <w:rFonts w:ascii="Philosopher" w:hAnsi="Philosopher"/>
                          <w:color w:val="232329"/>
                        </w:rPr>
                        <w:t>.</w:t>
                      </w:r>
                    </w:p>
                    <w:p w:rsidR="00FB144A" w:rsidRPr="002B08C2" w:rsidRDefault="0046668F" w:rsidP="001A39BB">
                      <w:pPr>
                        <w:pStyle w:val="Sansinterligne"/>
                        <w:jc w:val="both"/>
                        <w:rPr>
                          <w:rFonts w:ascii="Philosopher" w:hAnsi="Philosopher"/>
                          <w:color w:val="232329"/>
                        </w:rPr>
                      </w:pPr>
                      <w:r w:rsidRPr="002B08C2">
                        <w:rPr>
                          <w:rFonts w:ascii="Philosopher" w:hAnsi="Philosopher"/>
                          <w:color w:val="232329"/>
                        </w:rPr>
                        <w:t>Tout étudiants j</w:t>
                      </w:r>
                      <w:r w:rsidR="00FB144A" w:rsidRPr="002B08C2">
                        <w:rPr>
                          <w:rFonts w:ascii="Philosopher" w:hAnsi="Philosopher"/>
                          <w:color w:val="232329"/>
                        </w:rPr>
                        <w:t>eunes travailleur</w:t>
                      </w:r>
                      <w:r w:rsidR="00B216E2" w:rsidRPr="002B08C2">
                        <w:rPr>
                          <w:rFonts w:ascii="Philosopher" w:hAnsi="Philosopher"/>
                          <w:color w:val="232329"/>
                        </w:rPr>
                        <w:t>s</w:t>
                      </w:r>
                      <w:r w:rsidRPr="002B08C2">
                        <w:rPr>
                          <w:rFonts w:ascii="Philosopher" w:hAnsi="Philosopher"/>
                          <w:color w:val="232329"/>
                        </w:rPr>
                        <w:t xml:space="preserve"> stagiaires ou apprentis de 18 à 30 </w:t>
                      </w:r>
                      <w:r w:rsidR="00FB144A" w:rsidRPr="002B08C2">
                        <w:rPr>
                          <w:rFonts w:ascii="Philosopher" w:hAnsi="Philosopher"/>
                          <w:color w:val="232329"/>
                        </w:rPr>
                        <w:t>ans</w:t>
                      </w:r>
                    </w:p>
                    <w:p w:rsidR="00FB144A" w:rsidRPr="00D959C8" w:rsidRDefault="00FB144A" w:rsidP="001A39BB">
                      <w:pPr>
                        <w:pStyle w:val="Titre4"/>
                        <w:keepLines w:val="0"/>
                        <w:suppressAutoHyphens/>
                        <w:spacing w:before="240" w:after="60" w:line="288" w:lineRule="auto"/>
                        <w:ind w:left="720"/>
                        <w:jc w:val="both"/>
                        <w:rPr>
                          <w:rFonts w:ascii="Philosopher" w:hAnsi="Philosopher" w:cs="Calibri"/>
                          <w:i w:val="0"/>
                          <w:color w:val="633E32"/>
                          <w:sz w:val="24"/>
                          <w:szCs w:val="26"/>
                        </w:rPr>
                      </w:pPr>
                      <w:r w:rsidRPr="00D959C8">
                        <w:rPr>
                          <w:rFonts w:ascii="Philosopher" w:hAnsi="Philosopher" w:cs="Calibri"/>
                          <w:i w:val="0"/>
                          <w:color w:val="633E32"/>
                          <w:sz w:val="32"/>
                          <w:szCs w:val="26"/>
                        </w:rPr>
                        <w:t>U</w:t>
                      </w:r>
                      <w:r w:rsidRPr="00D959C8">
                        <w:rPr>
                          <w:rFonts w:ascii="Philosopher" w:hAnsi="Philosopher" w:cs="Calibri"/>
                          <w:i w:val="0"/>
                          <w:color w:val="633E32"/>
                          <w:sz w:val="24"/>
                          <w:szCs w:val="26"/>
                        </w:rPr>
                        <w:t xml:space="preserve">n accueillant peut-il héberger plusieurs jeunes ? </w:t>
                      </w:r>
                    </w:p>
                    <w:p w:rsidR="00FB144A" w:rsidRPr="002B08C2" w:rsidRDefault="00FB144A" w:rsidP="001A39BB">
                      <w:pPr>
                        <w:pStyle w:val="Sansinterligne"/>
                        <w:jc w:val="both"/>
                        <w:rPr>
                          <w:rFonts w:ascii="Philosopher" w:hAnsi="Philosopher"/>
                          <w:color w:val="232329"/>
                        </w:rPr>
                      </w:pPr>
                      <w:r w:rsidRPr="002B08C2">
                        <w:rPr>
                          <w:rFonts w:ascii="Philosopher" w:hAnsi="Philosopher"/>
                          <w:color w:val="232329"/>
                        </w:rPr>
                        <w:t>Oui, c’est tout à fait possibl</w:t>
                      </w:r>
                      <w:r w:rsidR="00336CF8" w:rsidRPr="002B08C2">
                        <w:rPr>
                          <w:rFonts w:ascii="Philosopher" w:hAnsi="Philosopher"/>
                          <w:color w:val="232329"/>
                        </w:rPr>
                        <w:t xml:space="preserve">e si les </w:t>
                      </w:r>
                      <w:r w:rsidR="0046668F" w:rsidRPr="002B08C2">
                        <w:rPr>
                          <w:rFonts w:ascii="Philosopher" w:hAnsi="Philosopher"/>
                          <w:color w:val="232329"/>
                        </w:rPr>
                        <w:t xml:space="preserve">locaux le permettent. Plusieurs </w:t>
                      </w:r>
                      <w:r w:rsidRPr="002B08C2">
                        <w:rPr>
                          <w:rFonts w:ascii="Philosopher" w:hAnsi="Philosopher"/>
                          <w:color w:val="232329"/>
                        </w:rPr>
                        <w:t xml:space="preserve">conventions sont alors signées. </w:t>
                      </w:r>
                    </w:p>
                    <w:p w:rsidR="00FB144A" w:rsidRPr="002F2DDA" w:rsidRDefault="00FB144A" w:rsidP="001A39BB">
                      <w:pPr>
                        <w:pStyle w:val="Titre4"/>
                        <w:keepLines w:val="0"/>
                        <w:suppressAutoHyphens/>
                        <w:spacing w:before="240" w:after="60" w:line="288" w:lineRule="auto"/>
                        <w:ind w:left="720"/>
                        <w:jc w:val="both"/>
                        <w:rPr>
                          <w:rFonts w:ascii="Philosopher" w:hAnsi="Philosopher" w:cs="Calibri"/>
                          <w:i w:val="0"/>
                          <w:color w:val="633E32"/>
                          <w:szCs w:val="26"/>
                        </w:rPr>
                      </w:pPr>
                      <w:r w:rsidRPr="002F2DDA">
                        <w:rPr>
                          <w:rFonts w:ascii="Philosopher" w:hAnsi="Philosopher" w:cs="Calibri"/>
                          <w:i w:val="0"/>
                          <w:color w:val="633E32"/>
                          <w:sz w:val="32"/>
                          <w:szCs w:val="26"/>
                        </w:rPr>
                        <w:t>D</w:t>
                      </w:r>
                      <w:r w:rsidRPr="002F2DDA">
                        <w:rPr>
                          <w:rFonts w:ascii="Philosopher" w:hAnsi="Philosopher" w:cs="Calibri"/>
                          <w:i w:val="0"/>
                          <w:color w:val="633E32"/>
                          <w:szCs w:val="26"/>
                        </w:rPr>
                        <w:t xml:space="preserve">oit-on être de nationalité française pour intégrer ce dispositif ? </w:t>
                      </w:r>
                    </w:p>
                    <w:p w:rsidR="00FB144A" w:rsidRPr="002B08C2" w:rsidRDefault="00B216E2" w:rsidP="001A39BB">
                      <w:pPr>
                        <w:pStyle w:val="Sansinterligne"/>
                        <w:jc w:val="both"/>
                        <w:rPr>
                          <w:rFonts w:ascii="Philosopher" w:hAnsi="Philosopher"/>
                          <w:color w:val="232329"/>
                        </w:rPr>
                      </w:pPr>
                      <w:r w:rsidRPr="002B08C2">
                        <w:rPr>
                          <w:rFonts w:ascii="Philosopher" w:hAnsi="Philosopher"/>
                          <w:color w:val="232329"/>
                        </w:rPr>
                        <w:t>Non, l</w:t>
                      </w:r>
                      <w:r w:rsidR="00FB144A" w:rsidRPr="002B08C2">
                        <w:rPr>
                          <w:rFonts w:ascii="Philosopher" w:hAnsi="Philosopher"/>
                          <w:color w:val="232329"/>
                        </w:rPr>
                        <w:t xml:space="preserve">a seule condition est d’être en situation régulière. </w:t>
                      </w:r>
                    </w:p>
                    <w:p w:rsidR="00FB144A" w:rsidRPr="00BA48F1" w:rsidRDefault="00FB144A" w:rsidP="001A39BB">
                      <w:pPr>
                        <w:pStyle w:val="Titre4"/>
                        <w:keepLines w:val="0"/>
                        <w:suppressAutoHyphens/>
                        <w:spacing w:before="240" w:after="60" w:line="288" w:lineRule="auto"/>
                        <w:ind w:left="720"/>
                        <w:jc w:val="both"/>
                        <w:rPr>
                          <w:rFonts w:ascii="Philosopher" w:hAnsi="Philosopher" w:cs="Calibri"/>
                          <w:i w:val="0"/>
                          <w:color w:val="632423"/>
                          <w:sz w:val="24"/>
                          <w:szCs w:val="26"/>
                        </w:rPr>
                      </w:pPr>
                      <w:r w:rsidRPr="00BA48F1">
                        <w:rPr>
                          <w:rFonts w:ascii="Philosopher" w:hAnsi="Philosopher" w:cs="Calibri"/>
                          <w:i w:val="0"/>
                          <w:color w:val="632423"/>
                          <w:sz w:val="32"/>
                          <w:szCs w:val="26"/>
                        </w:rPr>
                        <w:t>E</w:t>
                      </w:r>
                      <w:r w:rsidRPr="00BA48F1">
                        <w:rPr>
                          <w:rFonts w:ascii="Philosopher" w:hAnsi="Philosopher" w:cs="Calibri"/>
                          <w:i w:val="0"/>
                          <w:color w:val="632423"/>
                          <w:sz w:val="24"/>
                          <w:szCs w:val="26"/>
                        </w:rPr>
                        <w:t>st-il possible de négocier le prix du loyer</w:t>
                      </w:r>
                      <w:r w:rsidR="001A39BB" w:rsidRPr="00BA48F1">
                        <w:rPr>
                          <w:rFonts w:ascii="Philosopher" w:hAnsi="Philosopher" w:cs="Calibri"/>
                          <w:i w:val="0"/>
                          <w:color w:val="632423"/>
                          <w:sz w:val="24"/>
                          <w:szCs w:val="26"/>
                        </w:rPr>
                        <w:t xml:space="preserve"> et des charges</w:t>
                      </w:r>
                      <w:r w:rsidRPr="00BA48F1">
                        <w:rPr>
                          <w:rFonts w:ascii="Philosopher" w:hAnsi="Philosopher" w:cs="Calibri"/>
                          <w:i w:val="0"/>
                          <w:color w:val="632423"/>
                          <w:sz w:val="24"/>
                          <w:szCs w:val="26"/>
                        </w:rPr>
                        <w:t xml:space="preserve"> ? </w:t>
                      </w:r>
                    </w:p>
                    <w:p w:rsidR="00FB144A" w:rsidRPr="002B08C2" w:rsidRDefault="00FB144A" w:rsidP="001A39BB">
                      <w:pPr>
                        <w:pStyle w:val="Sansinterligne"/>
                        <w:jc w:val="both"/>
                        <w:rPr>
                          <w:rFonts w:ascii="Philosopher" w:hAnsi="Philosopher"/>
                          <w:color w:val="232329"/>
                        </w:rPr>
                      </w:pPr>
                      <w:r w:rsidRPr="002B08C2">
                        <w:rPr>
                          <w:rFonts w:ascii="Philosopher" w:hAnsi="Philosopher"/>
                          <w:color w:val="232329"/>
                        </w:rPr>
                        <w:t xml:space="preserve">Non, ce prix est fixe. </w:t>
                      </w:r>
                    </w:p>
                    <w:p w:rsidR="0046668F" w:rsidRPr="002B08C2" w:rsidRDefault="0046668F" w:rsidP="001A39BB">
                      <w:pPr>
                        <w:pStyle w:val="Sansinterligne"/>
                        <w:jc w:val="both"/>
                        <w:rPr>
                          <w:rFonts w:ascii="Philosopher" w:hAnsi="Philosopher"/>
                          <w:color w:val="232329"/>
                        </w:rPr>
                      </w:pPr>
                    </w:p>
                    <w:p w:rsidR="0046668F" w:rsidRPr="00BA48F1" w:rsidRDefault="0046668F" w:rsidP="00582CF7">
                      <w:pPr>
                        <w:pStyle w:val="Sansinterligne"/>
                        <w:ind w:left="708"/>
                        <w:jc w:val="both"/>
                        <w:rPr>
                          <w:rFonts w:ascii="Philosopher" w:hAnsi="Philosopher"/>
                          <w:b/>
                          <w:color w:val="632423"/>
                          <w:sz w:val="24"/>
                        </w:rPr>
                      </w:pPr>
                      <w:r w:rsidRPr="00BA48F1">
                        <w:rPr>
                          <w:rFonts w:ascii="Philosopher" w:hAnsi="Philosopher"/>
                          <w:b/>
                          <w:color w:val="632423"/>
                          <w:sz w:val="24"/>
                        </w:rPr>
                        <w:t>Y-a-t-il des frais pour participer à Un toit à Partager ?</w:t>
                      </w:r>
                    </w:p>
                    <w:p w:rsidR="0046668F" w:rsidRPr="002B08C2" w:rsidRDefault="0046668F" w:rsidP="001A39BB">
                      <w:pPr>
                        <w:pStyle w:val="Sansinterligne"/>
                        <w:jc w:val="both"/>
                        <w:rPr>
                          <w:rFonts w:ascii="Philosopher" w:hAnsi="Philosopher"/>
                          <w:color w:val="232329"/>
                        </w:rPr>
                      </w:pPr>
                      <w:r w:rsidRPr="002B08C2">
                        <w:rPr>
                          <w:rFonts w:ascii="Philosopher" w:hAnsi="Philosopher"/>
                          <w:color w:val="232329"/>
                        </w:rPr>
                        <w:t>Oui. Chaque participant, le senior comme le jeune, doivent payer 20 euros de frais de participation à l’association : ceci pour chaque convention signée (quel que soit le nombre de jeunes accueillis simultanément e</w:t>
                      </w:r>
                      <w:r w:rsidR="00582CF7" w:rsidRPr="002B08C2">
                        <w:rPr>
                          <w:rFonts w:ascii="Philosopher" w:hAnsi="Philosopher"/>
                          <w:color w:val="232329"/>
                        </w:rPr>
                        <w:t>t/ou consécutivement).</w:t>
                      </w:r>
                    </w:p>
                    <w:p w:rsidR="00FB144A" w:rsidRPr="000F5136" w:rsidRDefault="00FB144A" w:rsidP="001A39BB">
                      <w:pPr>
                        <w:pStyle w:val="Sansinterligne"/>
                        <w:jc w:val="both"/>
                        <w:rPr>
                          <w:color w:val="633E32"/>
                          <w:sz w:val="24"/>
                        </w:rPr>
                      </w:pPr>
                    </w:p>
                    <w:p w:rsidR="001302AA" w:rsidRPr="002F2DDA" w:rsidRDefault="001A39BB" w:rsidP="00F535A3">
                      <w:pPr>
                        <w:pStyle w:val="Sansinterligne"/>
                        <w:ind w:firstLine="360"/>
                        <w:jc w:val="both"/>
                        <w:rPr>
                          <w:rFonts w:ascii="Philosopher" w:hAnsi="Philosopher"/>
                          <w:b/>
                          <w:color w:val="633E32"/>
                          <w:sz w:val="24"/>
                        </w:rPr>
                      </w:pPr>
                      <w:r w:rsidRPr="002F2DDA">
                        <w:rPr>
                          <w:rFonts w:ascii="Philosopher" w:hAnsi="Philosopher"/>
                          <w:b/>
                          <w:color w:val="633E32"/>
                          <w:sz w:val="32"/>
                          <w:szCs w:val="32"/>
                        </w:rPr>
                        <w:t>L</w:t>
                      </w:r>
                      <w:r w:rsidRPr="002F2DDA">
                        <w:rPr>
                          <w:rFonts w:ascii="Philosopher" w:hAnsi="Philosopher"/>
                          <w:b/>
                          <w:color w:val="633E32"/>
                          <w:sz w:val="24"/>
                        </w:rPr>
                        <w:t>e loyer est-il imposable pour le senior ?</w:t>
                      </w:r>
                    </w:p>
                    <w:p w:rsidR="001A39BB" w:rsidRPr="002B08C2" w:rsidRDefault="001A39BB" w:rsidP="001A39BB">
                      <w:pPr>
                        <w:pStyle w:val="Sansinterligne"/>
                        <w:jc w:val="both"/>
                        <w:rPr>
                          <w:rFonts w:ascii="Philosopher" w:hAnsi="Philosopher"/>
                          <w:color w:val="232329"/>
                        </w:rPr>
                      </w:pPr>
                      <w:r w:rsidRPr="002B08C2">
                        <w:rPr>
                          <w:rFonts w:ascii="Philosopher" w:hAnsi="Philosopher"/>
                          <w:color w:val="232329"/>
                        </w:rPr>
                        <w:t xml:space="preserve">Non, la loi </w:t>
                      </w:r>
                      <w:r w:rsidR="006F13DF">
                        <w:rPr>
                          <w:rFonts w:ascii="Philosopher" w:hAnsi="Philosopher"/>
                          <w:color w:val="232329"/>
                        </w:rPr>
                        <w:t>autorise</w:t>
                      </w:r>
                      <w:r w:rsidRPr="002B08C2">
                        <w:rPr>
                          <w:rFonts w:ascii="Philosopher" w:hAnsi="Philosopher"/>
                          <w:color w:val="232329"/>
                        </w:rPr>
                        <w:t xml:space="preserve"> de louer une partie de sa résidence</w:t>
                      </w:r>
                      <w:r w:rsidR="006F13DF">
                        <w:rPr>
                          <w:rFonts w:ascii="Philosopher" w:hAnsi="Philosopher"/>
                          <w:color w:val="232329"/>
                        </w:rPr>
                        <w:t xml:space="preserve"> principale sans être imposable (article 35bis-I du CGI)</w:t>
                      </w:r>
                    </w:p>
                    <w:p w:rsidR="001A39BB" w:rsidRPr="001A39BB" w:rsidRDefault="001A39BB" w:rsidP="001A39BB">
                      <w:pPr>
                        <w:pStyle w:val="Sansinterligne"/>
                        <w:jc w:val="both"/>
                        <w:rPr>
                          <w:rFonts w:ascii="Philosopher" w:hAnsi="Philosopher"/>
                        </w:rPr>
                      </w:pPr>
                    </w:p>
                    <w:p w:rsidR="001A39BB" w:rsidRPr="001A39BB" w:rsidRDefault="001A39BB" w:rsidP="00FB144A">
                      <w:pPr>
                        <w:pStyle w:val="Sansinterligne"/>
                        <w:rPr>
                          <w:rFonts w:ascii="Philosopher" w:hAnsi="Philosopher"/>
                        </w:rPr>
                      </w:pPr>
                    </w:p>
                    <w:p w:rsidR="001A39BB" w:rsidRDefault="001A39BB" w:rsidP="00FB144A">
                      <w:pPr>
                        <w:pStyle w:val="Sansinterligne"/>
                      </w:pPr>
                    </w:p>
                    <w:p w:rsidR="001A39BB" w:rsidRDefault="001A39BB" w:rsidP="00FB144A">
                      <w:pPr>
                        <w:pStyle w:val="Sansinterligne"/>
                      </w:pPr>
                    </w:p>
                  </w:txbxContent>
                </v:textbox>
              </v:rect>
            </w:pict>
          </mc:Fallback>
        </mc:AlternateContent>
      </w:r>
    </w:p>
    <w:p w:rsidR="00283616" w:rsidRPr="00283616" w:rsidRDefault="00283616" w:rsidP="00283616"/>
    <w:p w:rsidR="00283616" w:rsidRPr="00283616" w:rsidRDefault="00283616" w:rsidP="00283616"/>
    <w:p w:rsidR="00283616" w:rsidRPr="00283616" w:rsidRDefault="00283616" w:rsidP="00283616"/>
    <w:p w:rsidR="00283616" w:rsidRPr="00283616" w:rsidRDefault="00283616" w:rsidP="00283616"/>
    <w:p w:rsidR="00283616" w:rsidRPr="00283616" w:rsidRDefault="00283616" w:rsidP="00266BF7"/>
    <w:p w:rsidR="00511F06" w:rsidRDefault="00511F06" w:rsidP="00283616">
      <w:pPr>
        <w:rPr>
          <w:noProof/>
          <w:lang w:eastAsia="fr-FR"/>
        </w:rPr>
      </w:pPr>
    </w:p>
    <w:p w:rsidR="00C447D8" w:rsidRDefault="00C447D8" w:rsidP="00283616"/>
    <w:p w:rsidR="00511F06" w:rsidRPr="00511F06" w:rsidRDefault="00511F06" w:rsidP="00511F06"/>
    <w:p w:rsidR="00511F06" w:rsidRPr="00511F06" w:rsidRDefault="00511F06" w:rsidP="00511F06"/>
    <w:p w:rsidR="00511F06" w:rsidRPr="00511F06" w:rsidRDefault="00511F06" w:rsidP="00511F06"/>
    <w:p w:rsidR="00511F06" w:rsidRPr="00511F06" w:rsidRDefault="00511F06" w:rsidP="00511F06"/>
    <w:p w:rsidR="00511F06" w:rsidRPr="00511F06" w:rsidRDefault="00511F06" w:rsidP="00511F06"/>
    <w:p w:rsidR="00511F06" w:rsidRPr="00511F06" w:rsidRDefault="00511F06" w:rsidP="00511F06"/>
    <w:p w:rsidR="00511F06" w:rsidRDefault="00511F06" w:rsidP="00511F06"/>
    <w:p w:rsidR="005D633A" w:rsidRDefault="00D06CBA" w:rsidP="00511F06">
      <w:pPr>
        <w:tabs>
          <w:tab w:val="left" w:pos="5895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4037330</wp:posOffset>
                </wp:positionH>
                <wp:positionV relativeFrom="paragraph">
                  <wp:posOffset>4520565</wp:posOffset>
                </wp:positionV>
                <wp:extent cx="1915795" cy="1164590"/>
                <wp:effectExtent l="19050" t="57150" r="27305" b="73660"/>
                <wp:wrapNone/>
                <wp:docPr id="1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910785">
                          <a:off x="0" y="0"/>
                          <a:ext cx="1915795" cy="1164590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solidFill>
                          <a:srgbClr val="BAC737"/>
                        </a:solidFill>
                        <a:ln w="28575">
                          <a:solidFill>
                            <a:srgbClr val="46393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F06" w:rsidRPr="00D959C8" w:rsidRDefault="00511F06" w:rsidP="00511F06">
                            <w:pPr>
                              <w:jc w:val="center"/>
                              <w:rPr>
                                <w:rFonts w:ascii="Joystick" w:hAnsi="Joystick"/>
                                <w:color w:val="101B1D"/>
                                <w:sz w:val="24"/>
                              </w:rPr>
                            </w:pPr>
                            <w:r w:rsidRPr="00D959C8">
                              <w:rPr>
                                <w:rFonts w:ascii="Joystick" w:hAnsi="Joystick"/>
                                <w:color w:val="101B1D"/>
                                <w:sz w:val="24"/>
                              </w:rPr>
                              <w:t>Rester Mobiliser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AutoShape 35" o:spid="_x0000_s1032" type="#_x0000_t59" style="position:absolute;margin-left:317.9pt;margin-top:355.95pt;width:150.85pt;height:91.7pt;rotation:-994820fd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" fillcolor="#bac737" strokecolor="#463934" strokeweight="2.25pt">
                <v:textbox>
                  <w:txbxContent>
                    <w:p w:rsidR="00511F06" w:rsidRPr="00D959C8" w:rsidRDefault="00511F06" w:rsidP="00511F06">
                      <w:pPr>
                        <w:jc w:val="center"/>
                        <w:rPr>
                          <w:rFonts w:ascii="Joystick" w:hAnsi="Joystick"/>
                          <w:color w:val="101B1D"/>
                          <w:sz w:val="24"/>
                        </w:rPr>
                      </w:pPr>
                      <w:r w:rsidRPr="00D959C8">
                        <w:rPr>
                          <w:rFonts w:ascii="Joystick" w:hAnsi="Joystick"/>
                          <w:color w:val="101B1D"/>
                          <w:sz w:val="24"/>
                        </w:rPr>
                        <w:t>Rester Mobiliser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3108325</wp:posOffset>
                </wp:positionV>
                <wp:extent cx="6210300" cy="1762125"/>
                <wp:effectExtent l="0" t="0" r="1270" b="1270"/>
                <wp:wrapNone/>
                <wp:docPr id="2" name="Rectangle 34" descr="50 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1762125"/>
                        </a:xfrm>
                        <a:prstGeom prst="rect">
                          <a:avLst/>
                        </a:prstGeom>
                        <a:pattFill prst="pct50">
                          <a:fgClr>
                            <a:srgbClr val="BAC737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F06" w:rsidRPr="0096358C" w:rsidRDefault="00511F06" w:rsidP="00511F06">
                            <w:pPr>
                              <w:numPr>
                                <w:ilvl w:val="0"/>
                                <w:numId w:val="7"/>
                              </w:numPr>
                              <w:spacing w:before="120" w:after="0" w:line="288" w:lineRule="auto"/>
                              <w:contextualSpacing/>
                              <w:jc w:val="both"/>
                              <w:rPr>
                                <w:rFonts w:ascii="Philosopher" w:hAnsi="Philosopher"/>
                              </w:rPr>
                            </w:pPr>
                            <w:r w:rsidRPr="00D959C8">
                              <w:rPr>
                                <w:rFonts w:ascii="Philosopher" w:hAnsi="Philosopher"/>
                                <w:b/>
                                <w:color w:val="473935"/>
                              </w:rPr>
                              <w:t>Valorisation publique de l’action pour le territoire </w:t>
                            </w:r>
                            <w:r w:rsidRPr="00D959C8">
                              <w:rPr>
                                <w:rFonts w:ascii="Philosopher" w:hAnsi="Philosopher"/>
                                <w:color w:val="473935"/>
                              </w:rPr>
                              <w:t>:</w:t>
                            </w:r>
                            <w:r w:rsidRPr="0096358C">
                              <w:rPr>
                                <w:rFonts w:ascii="Philosopher" w:hAnsi="Philosopher"/>
                              </w:rPr>
                              <w:t xml:space="preserve"> presse municipale, presse locale, réalisation d’un support de communication diffusable au grand public… </w:t>
                            </w:r>
                          </w:p>
                          <w:p w:rsidR="00511F06" w:rsidRPr="0096358C" w:rsidRDefault="00511F06" w:rsidP="00511F06">
                            <w:pPr>
                              <w:numPr>
                                <w:ilvl w:val="0"/>
                                <w:numId w:val="7"/>
                              </w:numPr>
                              <w:spacing w:before="120" w:after="0" w:line="288" w:lineRule="auto"/>
                              <w:contextualSpacing/>
                              <w:jc w:val="both"/>
                              <w:rPr>
                                <w:rFonts w:ascii="Philosopher" w:hAnsi="Philosopher"/>
                              </w:rPr>
                            </w:pPr>
                            <w:r w:rsidRPr="00D959C8">
                              <w:rPr>
                                <w:rFonts w:ascii="Philosopher" w:hAnsi="Philosopher"/>
                                <w:b/>
                                <w:color w:val="473935"/>
                              </w:rPr>
                              <w:t>Animation d’un groupe-projet de clôture </w:t>
                            </w:r>
                            <w:r w:rsidRPr="00D959C8">
                              <w:rPr>
                                <w:rFonts w:ascii="Philosopher" w:hAnsi="Philosopher"/>
                                <w:color w:val="473935"/>
                              </w:rPr>
                              <w:t>:</w:t>
                            </w:r>
                            <w:r w:rsidRPr="0096358C">
                              <w:rPr>
                                <w:rFonts w:ascii="Philosopher" w:hAnsi="Philosopher"/>
                              </w:rPr>
                              <w:t xml:space="preserve"> bilan collectif et évaluation de l’action, retour sur les engagements réciproques, perspectives de relais et de pérennisation… </w:t>
                            </w:r>
                          </w:p>
                          <w:p w:rsidR="00511F06" w:rsidRPr="00D959C8" w:rsidRDefault="00511F06" w:rsidP="00511F06">
                            <w:pPr>
                              <w:numPr>
                                <w:ilvl w:val="0"/>
                                <w:numId w:val="7"/>
                              </w:numPr>
                              <w:spacing w:before="120" w:after="0" w:line="288" w:lineRule="auto"/>
                              <w:contextualSpacing/>
                              <w:jc w:val="both"/>
                              <w:rPr>
                                <w:rFonts w:ascii="Philosopher" w:hAnsi="Philosopher"/>
                                <w:b/>
                                <w:color w:val="473935"/>
                              </w:rPr>
                            </w:pPr>
                            <w:r w:rsidRPr="00D959C8">
                              <w:rPr>
                                <w:rFonts w:ascii="Philosopher" w:hAnsi="Philosopher"/>
                                <w:b/>
                                <w:color w:val="473935"/>
                              </w:rPr>
                              <w:t>Restitution élargie aux partenaires institutionnels.</w:t>
                            </w:r>
                          </w:p>
                          <w:p w:rsidR="00511F06" w:rsidRPr="0096358C" w:rsidRDefault="00511F06" w:rsidP="00511F06">
                            <w:pPr>
                              <w:numPr>
                                <w:ilvl w:val="0"/>
                                <w:numId w:val="7"/>
                              </w:numPr>
                              <w:spacing w:before="120" w:after="0" w:line="288" w:lineRule="auto"/>
                              <w:contextualSpacing/>
                              <w:jc w:val="both"/>
                              <w:rPr>
                                <w:rFonts w:ascii="Philosopher" w:hAnsi="Philosopher"/>
                              </w:rPr>
                            </w:pPr>
                            <w:r w:rsidRPr="00D959C8">
                              <w:rPr>
                                <w:rFonts w:ascii="Philosopher" w:hAnsi="Philosopher"/>
                                <w:b/>
                                <w:color w:val="473935"/>
                              </w:rPr>
                              <w:t>Capitalisation finale</w:t>
                            </w:r>
                            <w:r w:rsidRPr="0096358C">
                              <w:rPr>
                                <w:rFonts w:ascii="Philosopher" w:hAnsi="Philosopher"/>
                                <w:b/>
                              </w:rPr>
                              <w:t> </w:t>
                            </w:r>
                            <w:r w:rsidRPr="0096358C">
                              <w:rPr>
                                <w:rFonts w:ascii="Philosopher" w:hAnsi="Philosopher"/>
                              </w:rPr>
                              <w:t>: Réalisation d’un document final : synthèse sur le déroulement, bilan et évaluation, formalisation des pistes pour la suite, revue de presse.</w:t>
                            </w:r>
                          </w:p>
                          <w:p w:rsidR="00511F06" w:rsidRPr="00283616" w:rsidRDefault="00511F06" w:rsidP="00511F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3" alt="50 %" style="position:absolute;margin-left:-10.95pt;margin-top:244.75pt;width:489pt;height:138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" fillcolor="#bac737" stroked="f">
                <v:fill r:id="rId8" o:title="" type="pattern"/>
                <v:textbox>
                  <w:txbxContent>
                    <w:p w:rsidR="00511F06" w:rsidRPr="0096358C" w:rsidRDefault="00511F06" w:rsidP="00511F06">
                      <w:pPr>
                        <w:numPr>
                          <w:ilvl w:val="0"/>
                          <w:numId w:val="7"/>
                        </w:numPr>
                        <w:spacing w:before="120" w:after="0" w:line="288" w:lineRule="auto"/>
                        <w:contextualSpacing/>
                        <w:jc w:val="both"/>
                        <w:rPr>
                          <w:rFonts w:ascii="Philosopher" w:hAnsi="Philosopher"/>
                        </w:rPr>
                      </w:pPr>
                      <w:r w:rsidRPr="00D959C8">
                        <w:rPr>
                          <w:rFonts w:ascii="Philosopher" w:hAnsi="Philosopher"/>
                          <w:b/>
                          <w:color w:val="473935"/>
                        </w:rPr>
                        <w:t>Valorisation publique de l’action pour le territoire </w:t>
                      </w:r>
                      <w:r w:rsidRPr="00D959C8">
                        <w:rPr>
                          <w:rFonts w:ascii="Philosopher" w:hAnsi="Philosopher"/>
                          <w:color w:val="473935"/>
                        </w:rPr>
                        <w:t>:</w:t>
                      </w:r>
                      <w:r w:rsidRPr="0096358C">
                        <w:rPr>
                          <w:rFonts w:ascii="Philosopher" w:hAnsi="Philosopher"/>
                        </w:rPr>
                        <w:t xml:space="preserve"> presse municipale, presse locale, réalisation d’un support de communication diffusable au grand public… </w:t>
                      </w:r>
                    </w:p>
                    <w:p w:rsidR="00511F06" w:rsidRPr="0096358C" w:rsidRDefault="00511F06" w:rsidP="00511F06">
                      <w:pPr>
                        <w:numPr>
                          <w:ilvl w:val="0"/>
                          <w:numId w:val="7"/>
                        </w:numPr>
                        <w:spacing w:before="120" w:after="0" w:line="288" w:lineRule="auto"/>
                        <w:contextualSpacing/>
                        <w:jc w:val="both"/>
                        <w:rPr>
                          <w:rFonts w:ascii="Philosopher" w:hAnsi="Philosopher"/>
                        </w:rPr>
                      </w:pPr>
                      <w:r w:rsidRPr="00D959C8">
                        <w:rPr>
                          <w:rFonts w:ascii="Philosopher" w:hAnsi="Philosopher"/>
                          <w:b/>
                          <w:color w:val="473935"/>
                        </w:rPr>
                        <w:t>Animation d’un groupe-projet de clôture </w:t>
                      </w:r>
                      <w:r w:rsidRPr="00D959C8">
                        <w:rPr>
                          <w:rFonts w:ascii="Philosopher" w:hAnsi="Philosopher"/>
                          <w:color w:val="473935"/>
                        </w:rPr>
                        <w:t>:</w:t>
                      </w:r>
                      <w:r w:rsidRPr="0096358C">
                        <w:rPr>
                          <w:rFonts w:ascii="Philosopher" w:hAnsi="Philosopher"/>
                        </w:rPr>
                        <w:t xml:space="preserve"> bilan collectif et évaluation de l’action, retour sur les engagements réciproques, perspectives de relais et de pérennisation… </w:t>
                      </w:r>
                    </w:p>
                    <w:p w:rsidR="00511F06" w:rsidRPr="00D959C8" w:rsidRDefault="00511F06" w:rsidP="00511F06">
                      <w:pPr>
                        <w:numPr>
                          <w:ilvl w:val="0"/>
                          <w:numId w:val="7"/>
                        </w:numPr>
                        <w:spacing w:before="120" w:after="0" w:line="288" w:lineRule="auto"/>
                        <w:contextualSpacing/>
                        <w:jc w:val="both"/>
                        <w:rPr>
                          <w:rFonts w:ascii="Philosopher" w:hAnsi="Philosopher"/>
                          <w:b/>
                          <w:color w:val="473935"/>
                        </w:rPr>
                      </w:pPr>
                      <w:r w:rsidRPr="00D959C8">
                        <w:rPr>
                          <w:rFonts w:ascii="Philosopher" w:hAnsi="Philosopher"/>
                          <w:b/>
                          <w:color w:val="473935"/>
                        </w:rPr>
                        <w:t>Restitution élargie aux partenaires institutionnels.</w:t>
                      </w:r>
                    </w:p>
                    <w:p w:rsidR="00511F06" w:rsidRPr="0096358C" w:rsidRDefault="00511F06" w:rsidP="00511F06">
                      <w:pPr>
                        <w:numPr>
                          <w:ilvl w:val="0"/>
                          <w:numId w:val="7"/>
                        </w:numPr>
                        <w:spacing w:before="120" w:after="0" w:line="288" w:lineRule="auto"/>
                        <w:contextualSpacing/>
                        <w:jc w:val="both"/>
                        <w:rPr>
                          <w:rFonts w:ascii="Philosopher" w:hAnsi="Philosopher"/>
                        </w:rPr>
                      </w:pPr>
                      <w:r w:rsidRPr="00D959C8">
                        <w:rPr>
                          <w:rFonts w:ascii="Philosopher" w:hAnsi="Philosopher"/>
                          <w:b/>
                          <w:color w:val="473935"/>
                        </w:rPr>
                        <w:t>Capitalisation finale</w:t>
                      </w:r>
                      <w:r w:rsidRPr="0096358C">
                        <w:rPr>
                          <w:rFonts w:ascii="Philosopher" w:hAnsi="Philosopher"/>
                          <w:b/>
                        </w:rPr>
                        <w:t> </w:t>
                      </w:r>
                      <w:r w:rsidRPr="0096358C">
                        <w:rPr>
                          <w:rFonts w:ascii="Philosopher" w:hAnsi="Philosopher"/>
                        </w:rPr>
                        <w:t>: Réalisation d’un document final : synthèse sur le déroulement, bilan et évaluation, formalisation des pistes pour la suite, revue de presse.</w:t>
                      </w:r>
                    </w:p>
                    <w:p w:rsidR="00511F06" w:rsidRPr="00283616" w:rsidRDefault="00511F06" w:rsidP="00511F06"/>
                  </w:txbxContent>
                </v:textbox>
              </v:rect>
            </w:pict>
          </mc:Fallback>
        </mc:AlternateContent>
      </w:r>
      <w:r w:rsidR="00511F06">
        <w:tab/>
      </w:r>
    </w:p>
    <w:p w:rsidR="00283616" w:rsidRDefault="00283616" w:rsidP="005D633A">
      <w:pPr>
        <w:ind w:firstLine="708"/>
      </w:pPr>
    </w:p>
    <w:p w:rsidR="00C447D8" w:rsidRDefault="00D06CBA" w:rsidP="00C447D8">
      <w:pPr>
        <w:ind w:firstLine="708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-680720</wp:posOffset>
                </wp:positionV>
                <wp:extent cx="3084830" cy="619125"/>
                <wp:effectExtent l="0" t="0" r="1270" b="9525"/>
                <wp:wrapNone/>
                <wp:docPr id="14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483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7D8" w:rsidRPr="00D959C8" w:rsidRDefault="00C447D8" w:rsidP="00C447D8">
                            <w:pPr>
                              <w:pStyle w:val="Sansinterligne"/>
                              <w:rPr>
                                <w:rFonts w:ascii="Joystick" w:hAnsi="Joystick"/>
                                <w:color w:val="7F7F7F"/>
                                <w:sz w:val="40"/>
                              </w:rPr>
                            </w:pPr>
                            <w:r w:rsidRPr="00D959C8">
                              <w:rPr>
                                <w:rFonts w:ascii="Joystick" w:hAnsi="Joystick"/>
                                <w:color w:val="7F7F7F"/>
                                <w:sz w:val="40"/>
                              </w:rPr>
                              <w:t xml:space="preserve">Logement intergénérationnel, </w:t>
                            </w:r>
                          </w:p>
                          <w:p w:rsidR="00C447D8" w:rsidRPr="00D959C8" w:rsidRDefault="00C447D8" w:rsidP="00C447D8">
                            <w:pPr>
                              <w:pStyle w:val="Sansinterligne"/>
                              <w:rPr>
                                <w:rFonts w:ascii="Joystick" w:hAnsi="Joystick"/>
                                <w:color w:val="7F7F7F"/>
                              </w:rPr>
                            </w:pPr>
                            <w:r w:rsidRPr="00D959C8">
                              <w:rPr>
                                <w:rFonts w:ascii="Joystick" w:hAnsi="Joystick"/>
                                <w:color w:val="7F7F7F"/>
                                <w:sz w:val="32"/>
                              </w:rPr>
                              <w:t>Un toit à partager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34" style="position:absolute;left:0;text-align:left;margin-left:5pt;margin-top:-53.6pt;width:242.9pt;height:48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" stroked="f">
                <v:textbox>
                  <w:txbxContent>
                    <w:p w:rsidR="00C447D8" w:rsidRPr="00D959C8" w:rsidRDefault="00C447D8" w:rsidP="00C447D8">
                      <w:pPr>
                        <w:pStyle w:val="Sansinterligne"/>
                        <w:rPr>
                          <w:rFonts w:ascii="Joystick" w:hAnsi="Joystick"/>
                          <w:color w:val="7F7F7F"/>
                          <w:sz w:val="40"/>
                        </w:rPr>
                      </w:pPr>
                      <w:r w:rsidRPr="00D959C8">
                        <w:rPr>
                          <w:rFonts w:ascii="Joystick" w:hAnsi="Joystick"/>
                          <w:color w:val="7F7F7F"/>
                          <w:sz w:val="40"/>
                        </w:rPr>
                        <w:t xml:space="preserve">Logement intergénérationnel, </w:t>
                      </w:r>
                    </w:p>
                    <w:p w:rsidR="00C447D8" w:rsidRPr="00D959C8" w:rsidRDefault="00C447D8" w:rsidP="00C447D8">
                      <w:pPr>
                        <w:pStyle w:val="Sansinterligne"/>
                        <w:rPr>
                          <w:rFonts w:ascii="Joystick" w:hAnsi="Joystick"/>
                          <w:color w:val="7F7F7F"/>
                        </w:rPr>
                      </w:pPr>
                      <w:r w:rsidRPr="00D959C8">
                        <w:rPr>
                          <w:rFonts w:ascii="Joystick" w:hAnsi="Joystick"/>
                          <w:color w:val="7F7F7F"/>
                          <w:sz w:val="32"/>
                        </w:rPr>
                        <w:t>Un toit à partager</w:t>
                      </w:r>
                    </w:p>
                  </w:txbxContent>
                </v:textbox>
              </v:rect>
            </w:pict>
          </mc:Fallback>
        </mc:AlternateContent>
      </w:r>
      <w:r w:rsidR="003C0C1C">
        <w:rPr>
          <w:noProof/>
          <w:lang w:eastAsia="fr-FR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-728345</wp:posOffset>
            </wp:positionV>
            <wp:extent cx="565150" cy="542925"/>
            <wp:effectExtent l="19050" t="0" r="6350" b="0"/>
            <wp:wrapNone/>
            <wp:docPr id="26" name="Image 0" descr="mais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maison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-1014095</wp:posOffset>
                </wp:positionH>
                <wp:positionV relativeFrom="paragraph">
                  <wp:posOffset>-804545</wp:posOffset>
                </wp:positionV>
                <wp:extent cx="781050" cy="662940"/>
                <wp:effectExtent l="0" t="0" r="0" b="3810"/>
                <wp:wrapNone/>
                <wp:docPr id="1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662940"/>
                        </a:xfrm>
                        <a:prstGeom prst="rect">
                          <a:avLst/>
                        </a:prstGeom>
                        <a:solidFill>
                          <a:srgbClr val="F6C0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1E8E7" id="Rectangle 58" o:spid="_x0000_s1026" style="position:absolute;margin-left:-79.85pt;margin-top:-63.35pt;width:61.5pt;height:52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" fillcolor="#f6c01f" stroked="f"/>
            </w:pict>
          </mc:Fallback>
        </mc:AlternateContent>
      </w:r>
    </w:p>
    <w:p w:rsidR="00C447D8" w:rsidRPr="00C447D8" w:rsidRDefault="00C447D8" w:rsidP="00C447D8"/>
    <w:p w:rsidR="00C447D8" w:rsidRPr="00C447D8" w:rsidRDefault="00D06CBA" w:rsidP="00C447D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-641350</wp:posOffset>
                </wp:positionH>
                <wp:positionV relativeFrom="paragraph">
                  <wp:posOffset>175895</wp:posOffset>
                </wp:positionV>
                <wp:extent cx="3286760" cy="5909310"/>
                <wp:effectExtent l="0" t="0" r="8890" b="0"/>
                <wp:wrapNone/>
                <wp:docPr id="12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760" cy="590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9BB" w:rsidRPr="002F2DDA" w:rsidRDefault="001A39BB" w:rsidP="001A39BB">
                            <w:pPr>
                              <w:pStyle w:val="Titre4"/>
                              <w:keepLines w:val="0"/>
                              <w:suppressAutoHyphens/>
                              <w:spacing w:before="240" w:after="60" w:line="288" w:lineRule="auto"/>
                              <w:ind w:left="720"/>
                              <w:rPr>
                                <w:rFonts w:ascii="Philosopher" w:hAnsi="Philosopher" w:cs="Calibri"/>
                                <w:i w:val="0"/>
                                <w:color w:val="633E32"/>
                                <w:sz w:val="24"/>
                                <w:szCs w:val="26"/>
                              </w:rPr>
                            </w:pPr>
                            <w:r w:rsidRPr="002F2DDA">
                              <w:rPr>
                                <w:rFonts w:ascii="Philosopher" w:hAnsi="Philosopher" w:cs="Calibri"/>
                                <w:i w:val="0"/>
                                <w:color w:val="633E32"/>
                                <w:sz w:val="32"/>
                                <w:szCs w:val="26"/>
                              </w:rPr>
                              <w:t>C</w:t>
                            </w:r>
                            <w:r w:rsidRPr="002F2DDA">
                              <w:rPr>
                                <w:rFonts w:ascii="Philosopher" w:hAnsi="Philosopher" w:cs="Calibri"/>
                                <w:i w:val="0"/>
                                <w:color w:val="633E32"/>
                                <w:sz w:val="24"/>
                                <w:szCs w:val="26"/>
                              </w:rPr>
                              <w:t xml:space="preserve">omment se déroule la mise en relation du binôme ? </w:t>
                            </w:r>
                          </w:p>
                          <w:p w:rsidR="001A39BB" w:rsidRPr="00D959C8" w:rsidRDefault="001A39BB" w:rsidP="001A39BB">
                            <w:pPr>
                              <w:pStyle w:val="Sansinterligne"/>
                              <w:rPr>
                                <w:rFonts w:ascii="Philosopher" w:hAnsi="Philosopher"/>
                                <w:color w:val="101B1D"/>
                              </w:rPr>
                            </w:pPr>
                            <w:r w:rsidRPr="00D959C8">
                              <w:rPr>
                                <w:rFonts w:ascii="Philosopher" w:hAnsi="Philosopher"/>
                                <w:color w:val="101B1D"/>
                              </w:rPr>
                              <w:t xml:space="preserve">A la suite du dépôt de dossier, la </w:t>
                            </w:r>
                            <w:r w:rsidR="00BD0BCE">
                              <w:rPr>
                                <w:rFonts w:ascii="Philosopher" w:hAnsi="Philosopher"/>
                                <w:color w:val="101B1D"/>
                              </w:rPr>
                              <w:t xml:space="preserve">personne chargée du projet </w:t>
                            </w:r>
                            <w:r w:rsidRPr="00D959C8">
                              <w:rPr>
                                <w:rFonts w:ascii="Philosopher" w:hAnsi="Philosopher"/>
                                <w:color w:val="101B1D"/>
                              </w:rPr>
                              <w:t xml:space="preserve">rencontre : </w:t>
                            </w:r>
                          </w:p>
                          <w:p w:rsidR="001A39BB" w:rsidRPr="00D959C8" w:rsidRDefault="001A39BB" w:rsidP="001A39BB">
                            <w:pPr>
                              <w:pStyle w:val="Sansinterligne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Philosopher" w:hAnsi="Philosopher"/>
                                <w:color w:val="101B1D"/>
                              </w:rPr>
                            </w:pPr>
                            <w:r w:rsidRPr="00D959C8">
                              <w:rPr>
                                <w:rFonts w:ascii="Philosopher" w:hAnsi="Philosopher"/>
                                <w:color w:val="101B1D"/>
                              </w:rPr>
                              <w:t>chaque jeune en entretien individuel.</w:t>
                            </w:r>
                          </w:p>
                          <w:p w:rsidR="001A39BB" w:rsidRPr="00D959C8" w:rsidRDefault="001A39BB" w:rsidP="001A39BB">
                            <w:pPr>
                              <w:pStyle w:val="Sansinterligne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Philosopher" w:hAnsi="Philosopher"/>
                                <w:color w:val="101B1D"/>
                              </w:rPr>
                            </w:pPr>
                            <w:r w:rsidRPr="00D959C8">
                              <w:rPr>
                                <w:rFonts w:ascii="Philosopher" w:hAnsi="Philosopher"/>
                                <w:color w:val="101B1D"/>
                              </w:rPr>
                              <w:t xml:space="preserve">chaque senior au domicile. </w:t>
                            </w:r>
                          </w:p>
                          <w:p w:rsidR="001A39BB" w:rsidRDefault="001A39BB" w:rsidP="00FB144A">
                            <w:pPr>
                              <w:pStyle w:val="Sansinterligne"/>
                              <w:jc w:val="both"/>
                              <w:rPr>
                                <w:rFonts w:ascii="Philosopher" w:hAnsi="Philosopher"/>
                                <w:color w:val="101B1D"/>
                                <w:szCs w:val="26"/>
                              </w:rPr>
                            </w:pPr>
                          </w:p>
                          <w:p w:rsidR="00FB144A" w:rsidRPr="00D959C8" w:rsidRDefault="00FB144A" w:rsidP="00FB144A">
                            <w:pPr>
                              <w:pStyle w:val="Sansinterligne"/>
                              <w:jc w:val="both"/>
                              <w:rPr>
                                <w:rFonts w:ascii="Philosopher" w:hAnsi="Philosopher"/>
                                <w:color w:val="101B1D"/>
                                <w:szCs w:val="26"/>
                              </w:rPr>
                            </w:pPr>
                            <w:r w:rsidRPr="00D959C8">
                              <w:rPr>
                                <w:rFonts w:ascii="Philosopher" w:hAnsi="Philosopher"/>
                                <w:color w:val="101B1D"/>
                                <w:szCs w:val="26"/>
                              </w:rPr>
                              <w:t xml:space="preserve">Pour vérifier l’adéquation entre les attentes des candidats et les spécificités du logement intergénérationnel. </w:t>
                            </w:r>
                          </w:p>
                          <w:p w:rsidR="00FB144A" w:rsidRPr="00D959C8" w:rsidRDefault="00FB144A" w:rsidP="00FB144A">
                            <w:pPr>
                              <w:pStyle w:val="Sansinterligne"/>
                              <w:jc w:val="both"/>
                              <w:rPr>
                                <w:rFonts w:ascii="Philosopher" w:hAnsi="Philosopher"/>
                                <w:color w:val="101B1D"/>
                                <w:szCs w:val="26"/>
                              </w:rPr>
                            </w:pPr>
                          </w:p>
                          <w:p w:rsidR="00FB144A" w:rsidRPr="00D959C8" w:rsidRDefault="00FB144A" w:rsidP="001302AA">
                            <w:pPr>
                              <w:pStyle w:val="Sansinterligne"/>
                              <w:numPr>
                                <w:ilvl w:val="0"/>
                                <w:numId w:val="30"/>
                              </w:numPr>
                              <w:jc w:val="both"/>
                              <w:rPr>
                                <w:rFonts w:ascii="Philosopher" w:hAnsi="Philosopher"/>
                                <w:color w:val="101B1D"/>
                                <w:szCs w:val="26"/>
                              </w:rPr>
                            </w:pPr>
                            <w:r w:rsidRPr="00D959C8">
                              <w:rPr>
                                <w:rFonts w:ascii="Philosopher" w:hAnsi="Philosopher"/>
                                <w:color w:val="101B1D"/>
                                <w:szCs w:val="26"/>
                              </w:rPr>
                              <w:t xml:space="preserve">Après validation des candidatures, </w:t>
                            </w:r>
                            <w:r w:rsidR="00B216E2">
                              <w:rPr>
                                <w:rFonts w:ascii="Philosopher" w:hAnsi="Philosopher"/>
                                <w:color w:val="101B1D"/>
                                <w:szCs w:val="26"/>
                              </w:rPr>
                              <w:t>une combinaison pertinent</w:t>
                            </w:r>
                            <w:r w:rsidRPr="00D959C8">
                              <w:rPr>
                                <w:rFonts w:ascii="Philosopher" w:hAnsi="Philosopher"/>
                                <w:color w:val="101B1D"/>
                                <w:szCs w:val="26"/>
                              </w:rPr>
                              <w:t>e jeune-sénior </w:t>
                            </w:r>
                            <w:r w:rsidR="00BD0BCE">
                              <w:rPr>
                                <w:rFonts w:ascii="Philosopher" w:hAnsi="Philosopher"/>
                                <w:color w:val="101B1D"/>
                                <w:szCs w:val="26"/>
                              </w:rPr>
                              <w:t xml:space="preserve">sera envisagée </w:t>
                            </w:r>
                            <w:r w:rsidRPr="00D959C8">
                              <w:rPr>
                                <w:rFonts w:ascii="Philosopher" w:hAnsi="Philosopher"/>
                                <w:color w:val="101B1D"/>
                                <w:szCs w:val="26"/>
                              </w:rPr>
                              <w:t xml:space="preserve">: </w:t>
                            </w:r>
                            <w:r w:rsidR="00336CF8">
                              <w:rPr>
                                <w:rFonts w:ascii="Philosopher" w:hAnsi="Philosopher"/>
                                <w:color w:val="101B1D"/>
                                <w:szCs w:val="26"/>
                              </w:rPr>
                              <w:t>prise en compte</w:t>
                            </w:r>
                            <w:r w:rsidRPr="00D959C8">
                              <w:rPr>
                                <w:rFonts w:ascii="Philosopher" w:hAnsi="Philosopher"/>
                                <w:color w:val="101B1D"/>
                                <w:szCs w:val="26"/>
                              </w:rPr>
                              <w:t xml:space="preserve"> des attentes, des goûts, des contraintes de chacun (horaires de vie, programme annuel, habitudes alimentaires</w:t>
                            </w:r>
                            <w:r w:rsidR="00B216E2">
                              <w:rPr>
                                <w:rFonts w:ascii="Philosopher" w:hAnsi="Philosopher"/>
                                <w:color w:val="101B1D"/>
                                <w:szCs w:val="26"/>
                              </w:rPr>
                              <w:t>.</w:t>
                            </w:r>
                            <w:r w:rsidRPr="00D959C8">
                              <w:rPr>
                                <w:rFonts w:ascii="Philosopher" w:hAnsi="Philosopher"/>
                                <w:color w:val="101B1D"/>
                                <w:szCs w:val="26"/>
                              </w:rPr>
                              <w:t xml:space="preserve">..), </w:t>
                            </w:r>
                            <w:r w:rsidR="00717E7E">
                              <w:rPr>
                                <w:rFonts w:ascii="Philosopher" w:hAnsi="Philosopher"/>
                                <w:color w:val="101B1D"/>
                                <w:szCs w:val="26"/>
                              </w:rPr>
                              <w:t xml:space="preserve">localisation </w:t>
                            </w:r>
                            <w:r w:rsidRPr="00D959C8">
                              <w:rPr>
                                <w:rFonts w:ascii="Philosopher" w:hAnsi="Philosopher"/>
                                <w:color w:val="101B1D"/>
                                <w:szCs w:val="26"/>
                              </w:rPr>
                              <w:t xml:space="preserve">du lieu d’habitation… </w:t>
                            </w:r>
                          </w:p>
                          <w:p w:rsidR="006F13DF" w:rsidRDefault="0025548E" w:rsidP="001302AA">
                            <w:pPr>
                              <w:pStyle w:val="Sansinterligne"/>
                              <w:numPr>
                                <w:ilvl w:val="0"/>
                                <w:numId w:val="30"/>
                              </w:numPr>
                              <w:jc w:val="both"/>
                              <w:rPr>
                                <w:rFonts w:ascii="Philosopher" w:hAnsi="Philosopher"/>
                                <w:color w:val="101B1D"/>
                                <w:szCs w:val="26"/>
                              </w:rPr>
                            </w:pPr>
                            <w:r w:rsidRPr="006F13DF">
                              <w:rPr>
                                <w:rFonts w:ascii="Philosopher" w:hAnsi="Philosopher"/>
                                <w:color w:val="101B1D"/>
                                <w:szCs w:val="26"/>
                              </w:rPr>
                              <w:t>Le</w:t>
                            </w:r>
                            <w:r w:rsidR="00FB144A" w:rsidRPr="006F13DF">
                              <w:rPr>
                                <w:rFonts w:ascii="Philosopher" w:hAnsi="Philosopher"/>
                                <w:color w:val="101B1D"/>
                                <w:szCs w:val="26"/>
                              </w:rPr>
                              <w:t>s propositions sont faites pour la constitution d’un binôme. En cas d’acceptation, une rencontre est organisée au domi</w:t>
                            </w:r>
                            <w:r w:rsidR="00336CF8" w:rsidRPr="006F13DF">
                              <w:rPr>
                                <w:rFonts w:ascii="Philosopher" w:hAnsi="Philosopher"/>
                                <w:color w:val="101B1D"/>
                                <w:szCs w:val="26"/>
                              </w:rPr>
                              <w:t>cile de l’accueillant potentiel</w:t>
                            </w:r>
                            <w:r w:rsidR="00717E7E">
                              <w:rPr>
                                <w:rFonts w:ascii="Philosopher" w:hAnsi="Philosopher"/>
                                <w:color w:val="101B1D"/>
                                <w:szCs w:val="26"/>
                              </w:rPr>
                              <w:t>.</w:t>
                            </w:r>
                          </w:p>
                          <w:p w:rsidR="00FB144A" w:rsidRPr="006F13DF" w:rsidRDefault="00FB144A" w:rsidP="001302AA">
                            <w:pPr>
                              <w:pStyle w:val="Sansinterligne"/>
                              <w:numPr>
                                <w:ilvl w:val="0"/>
                                <w:numId w:val="30"/>
                              </w:numPr>
                              <w:jc w:val="both"/>
                              <w:rPr>
                                <w:rFonts w:ascii="Philosopher" w:hAnsi="Philosopher"/>
                                <w:color w:val="101B1D"/>
                                <w:szCs w:val="26"/>
                              </w:rPr>
                            </w:pPr>
                            <w:r w:rsidRPr="006F13DF">
                              <w:rPr>
                                <w:rFonts w:ascii="Philosopher" w:hAnsi="Philosopher"/>
                                <w:color w:val="101B1D"/>
                                <w:szCs w:val="26"/>
                              </w:rPr>
                              <w:t xml:space="preserve">Ce n’est qu’à l’issue de cette rencontre sur place que la  cohabitation est validée (ou non). </w:t>
                            </w:r>
                          </w:p>
                          <w:p w:rsidR="00FB144A" w:rsidRPr="00D959C8" w:rsidRDefault="00FB144A" w:rsidP="001302AA">
                            <w:pPr>
                              <w:pStyle w:val="Sansinterligne"/>
                              <w:numPr>
                                <w:ilvl w:val="0"/>
                                <w:numId w:val="30"/>
                              </w:numPr>
                              <w:jc w:val="both"/>
                              <w:rPr>
                                <w:rFonts w:ascii="Philosopher" w:hAnsi="Philosopher"/>
                                <w:color w:val="101B1D"/>
                                <w:szCs w:val="26"/>
                              </w:rPr>
                            </w:pPr>
                            <w:r w:rsidRPr="00D959C8">
                              <w:rPr>
                                <w:rFonts w:ascii="Philosopher" w:hAnsi="Philosopher"/>
                                <w:color w:val="101B1D"/>
                                <w:szCs w:val="26"/>
                              </w:rPr>
                              <w:t>Sui</w:t>
                            </w:r>
                            <w:r w:rsidR="00336CF8">
                              <w:rPr>
                                <w:rFonts w:ascii="Philosopher" w:hAnsi="Philosopher"/>
                                <w:color w:val="101B1D"/>
                                <w:szCs w:val="26"/>
                              </w:rPr>
                              <w:t>t</w:t>
                            </w:r>
                            <w:r w:rsidRPr="00D959C8">
                              <w:rPr>
                                <w:rFonts w:ascii="Philosopher" w:hAnsi="Philosopher"/>
                                <w:color w:val="101B1D"/>
                                <w:szCs w:val="26"/>
                              </w:rPr>
                              <w:t xml:space="preserve">e à la signature de la convention et de l’état des lieux, un suivi </w:t>
                            </w:r>
                            <w:r w:rsidR="006F13DF">
                              <w:rPr>
                                <w:rFonts w:ascii="Philosopher" w:hAnsi="Philosopher"/>
                                <w:color w:val="101B1D"/>
                                <w:szCs w:val="26"/>
                              </w:rPr>
                              <w:t>régulier (par téléphone</w:t>
                            </w:r>
                            <w:r w:rsidRPr="00D959C8">
                              <w:rPr>
                                <w:rFonts w:ascii="Philosopher" w:hAnsi="Philosopher"/>
                                <w:color w:val="101B1D"/>
                                <w:szCs w:val="26"/>
                              </w:rPr>
                              <w:t xml:space="preserve"> </w:t>
                            </w:r>
                            <w:r w:rsidR="006F13DF">
                              <w:rPr>
                                <w:rFonts w:ascii="Philosopher" w:hAnsi="Philosopher"/>
                                <w:color w:val="101B1D"/>
                                <w:szCs w:val="26"/>
                              </w:rPr>
                              <w:t xml:space="preserve">ou sur place) </w:t>
                            </w:r>
                            <w:r w:rsidRPr="00D959C8">
                              <w:rPr>
                                <w:rFonts w:ascii="Philosopher" w:hAnsi="Philosopher"/>
                                <w:color w:val="101B1D"/>
                                <w:szCs w:val="26"/>
                              </w:rPr>
                              <w:t xml:space="preserve">est effectué sur une période de 2 mois. </w:t>
                            </w:r>
                          </w:p>
                          <w:p w:rsidR="00FB144A" w:rsidRPr="00D959C8" w:rsidRDefault="00FB144A" w:rsidP="001302AA">
                            <w:pPr>
                              <w:pStyle w:val="Sansinterligne"/>
                              <w:numPr>
                                <w:ilvl w:val="0"/>
                                <w:numId w:val="30"/>
                              </w:numPr>
                              <w:jc w:val="both"/>
                              <w:rPr>
                                <w:rFonts w:ascii="Philosopher" w:hAnsi="Philosopher"/>
                                <w:color w:val="101B1D"/>
                                <w:szCs w:val="26"/>
                              </w:rPr>
                            </w:pPr>
                            <w:r w:rsidRPr="00D959C8">
                              <w:rPr>
                                <w:rFonts w:ascii="Philosopher" w:hAnsi="Philosopher"/>
                                <w:color w:val="101B1D"/>
                                <w:szCs w:val="26"/>
                              </w:rPr>
                              <w:t xml:space="preserve">La phase de « mise en </w:t>
                            </w:r>
                            <w:r w:rsidR="00336CF8">
                              <w:rPr>
                                <w:rFonts w:ascii="Philosopher" w:hAnsi="Philosopher"/>
                                <w:color w:val="101B1D"/>
                                <w:szCs w:val="26"/>
                              </w:rPr>
                              <w:t>relation » est ensuite terminée</w:t>
                            </w:r>
                            <w:r w:rsidRPr="00D959C8">
                              <w:rPr>
                                <w:rFonts w:ascii="Philosopher" w:hAnsi="Philosopher"/>
                                <w:color w:val="101B1D"/>
                                <w:szCs w:val="26"/>
                              </w:rPr>
                              <w:t xml:space="preserve"> même si un suivi, sera effectué tout</w:t>
                            </w:r>
                            <w:r w:rsidR="00336CF8">
                              <w:rPr>
                                <w:rFonts w:ascii="Philosopher" w:hAnsi="Philosopher"/>
                                <w:color w:val="101B1D"/>
                                <w:szCs w:val="26"/>
                              </w:rPr>
                              <w:t xml:space="preserve"> au </w:t>
                            </w:r>
                            <w:r w:rsidRPr="00D959C8">
                              <w:rPr>
                                <w:rFonts w:ascii="Philosopher" w:hAnsi="Philosopher"/>
                                <w:color w:val="101B1D"/>
                                <w:szCs w:val="26"/>
                              </w:rPr>
                              <w:t xml:space="preserve"> le long de la cohabitation. </w:t>
                            </w:r>
                          </w:p>
                          <w:p w:rsidR="00FB144A" w:rsidRPr="00D959C8" w:rsidRDefault="00FB144A" w:rsidP="00FB144A">
                            <w:pPr>
                              <w:pStyle w:val="Sansinterligne"/>
                              <w:rPr>
                                <w:color w:val="101B1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35" style="position:absolute;margin-left:-50.5pt;margin-top:13.85pt;width:258.8pt;height:465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" stroked="f">
                <v:textbox>
                  <w:txbxContent>
                    <w:p w:rsidR="001A39BB" w:rsidRPr="002F2DDA" w:rsidRDefault="001A39BB" w:rsidP="001A39BB">
                      <w:pPr>
                        <w:pStyle w:val="Titre4"/>
                        <w:keepLines w:val="0"/>
                        <w:suppressAutoHyphens/>
                        <w:spacing w:before="240" w:after="60" w:line="288" w:lineRule="auto"/>
                        <w:ind w:left="720"/>
                        <w:rPr>
                          <w:rFonts w:ascii="Philosopher" w:hAnsi="Philosopher" w:cs="Calibri"/>
                          <w:i w:val="0"/>
                          <w:color w:val="633E32"/>
                          <w:sz w:val="24"/>
                          <w:szCs w:val="26"/>
                        </w:rPr>
                      </w:pPr>
                      <w:r w:rsidRPr="002F2DDA">
                        <w:rPr>
                          <w:rFonts w:ascii="Philosopher" w:hAnsi="Philosopher" w:cs="Calibri"/>
                          <w:i w:val="0"/>
                          <w:color w:val="633E32"/>
                          <w:sz w:val="32"/>
                          <w:szCs w:val="26"/>
                        </w:rPr>
                        <w:t>C</w:t>
                      </w:r>
                      <w:r w:rsidRPr="002F2DDA">
                        <w:rPr>
                          <w:rFonts w:ascii="Philosopher" w:hAnsi="Philosopher" w:cs="Calibri"/>
                          <w:i w:val="0"/>
                          <w:color w:val="633E32"/>
                          <w:sz w:val="24"/>
                          <w:szCs w:val="26"/>
                        </w:rPr>
                        <w:t xml:space="preserve">omment se déroule la mise en relation du binôme ? </w:t>
                      </w:r>
                    </w:p>
                    <w:p w:rsidR="001A39BB" w:rsidRPr="00D959C8" w:rsidRDefault="001A39BB" w:rsidP="001A39BB">
                      <w:pPr>
                        <w:pStyle w:val="Sansinterligne"/>
                        <w:rPr>
                          <w:rFonts w:ascii="Philosopher" w:hAnsi="Philosopher"/>
                          <w:color w:val="101B1D"/>
                        </w:rPr>
                      </w:pPr>
                      <w:r w:rsidRPr="00D959C8">
                        <w:rPr>
                          <w:rFonts w:ascii="Philosopher" w:hAnsi="Philosopher"/>
                          <w:color w:val="101B1D"/>
                        </w:rPr>
                        <w:t xml:space="preserve">A la suite du dépôt de dossier, la </w:t>
                      </w:r>
                      <w:r w:rsidR="00BD0BCE">
                        <w:rPr>
                          <w:rFonts w:ascii="Philosopher" w:hAnsi="Philosopher"/>
                          <w:color w:val="101B1D"/>
                        </w:rPr>
                        <w:t xml:space="preserve">personne chargée du projet </w:t>
                      </w:r>
                      <w:r w:rsidRPr="00D959C8">
                        <w:rPr>
                          <w:rFonts w:ascii="Philosopher" w:hAnsi="Philosopher"/>
                          <w:color w:val="101B1D"/>
                        </w:rPr>
                        <w:t xml:space="preserve">rencontre : </w:t>
                      </w:r>
                    </w:p>
                    <w:p w:rsidR="001A39BB" w:rsidRPr="00D959C8" w:rsidRDefault="001A39BB" w:rsidP="001A39BB">
                      <w:pPr>
                        <w:pStyle w:val="Sansinterligne"/>
                        <w:numPr>
                          <w:ilvl w:val="0"/>
                          <w:numId w:val="14"/>
                        </w:numPr>
                        <w:rPr>
                          <w:rFonts w:ascii="Philosopher" w:hAnsi="Philosopher"/>
                          <w:color w:val="101B1D"/>
                        </w:rPr>
                      </w:pPr>
                      <w:r w:rsidRPr="00D959C8">
                        <w:rPr>
                          <w:rFonts w:ascii="Philosopher" w:hAnsi="Philosopher"/>
                          <w:color w:val="101B1D"/>
                        </w:rPr>
                        <w:t>chaque jeune en entretien individuel.</w:t>
                      </w:r>
                    </w:p>
                    <w:p w:rsidR="001A39BB" w:rsidRPr="00D959C8" w:rsidRDefault="001A39BB" w:rsidP="001A39BB">
                      <w:pPr>
                        <w:pStyle w:val="Sansinterligne"/>
                        <w:numPr>
                          <w:ilvl w:val="0"/>
                          <w:numId w:val="14"/>
                        </w:numPr>
                        <w:rPr>
                          <w:rFonts w:ascii="Philosopher" w:hAnsi="Philosopher"/>
                          <w:color w:val="101B1D"/>
                        </w:rPr>
                      </w:pPr>
                      <w:r w:rsidRPr="00D959C8">
                        <w:rPr>
                          <w:rFonts w:ascii="Philosopher" w:hAnsi="Philosopher"/>
                          <w:color w:val="101B1D"/>
                        </w:rPr>
                        <w:t xml:space="preserve">chaque senior au domicile. </w:t>
                      </w:r>
                    </w:p>
                    <w:p w:rsidR="001A39BB" w:rsidRDefault="001A39BB" w:rsidP="00FB144A">
                      <w:pPr>
                        <w:pStyle w:val="Sansinterligne"/>
                        <w:jc w:val="both"/>
                        <w:rPr>
                          <w:rFonts w:ascii="Philosopher" w:hAnsi="Philosopher"/>
                          <w:color w:val="101B1D"/>
                          <w:szCs w:val="26"/>
                        </w:rPr>
                      </w:pPr>
                    </w:p>
                    <w:p w:rsidR="00FB144A" w:rsidRPr="00D959C8" w:rsidRDefault="00FB144A" w:rsidP="00FB144A">
                      <w:pPr>
                        <w:pStyle w:val="Sansinterligne"/>
                        <w:jc w:val="both"/>
                        <w:rPr>
                          <w:rFonts w:ascii="Philosopher" w:hAnsi="Philosopher"/>
                          <w:color w:val="101B1D"/>
                          <w:szCs w:val="26"/>
                        </w:rPr>
                      </w:pPr>
                      <w:r w:rsidRPr="00D959C8">
                        <w:rPr>
                          <w:rFonts w:ascii="Philosopher" w:hAnsi="Philosopher"/>
                          <w:color w:val="101B1D"/>
                          <w:szCs w:val="26"/>
                        </w:rPr>
                        <w:t xml:space="preserve">Pour vérifier l’adéquation entre les attentes des candidats et les spécificités du logement intergénérationnel. </w:t>
                      </w:r>
                    </w:p>
                    <w:p w:rsidR="00FB144A" w:rsidRPr="00D959C8" w:rsidRDefault="00FB144A" w:rsidP="00FB144A">
                      <w:pPr>
                        <w:pStyle w:val="Sansinterligne"/>
                        <w:jc w:val="both"/>
                        <w:rPr>
                          <w:rFonts w:ascii="Philosopher" w:hAnsi="Philosopher"/>
                          <w:color w:val="101B1D"/>
                          <w:szCs w:val="26"/>
                        </w:rPr>
                      </w:pPr>
                    </w:p>
                    <w:p w:rsidR="00FB144A" w:rsidRPr="00D959C8" w:rsidRDefault="00FB144A" w:rsidP="001302AA">
                      <w:pPr>
                        <w:pStyle w:val="Sansinterligne"/>
                        <w:numPr>
                          <w:ilvl w:val="0"/>
                          <w:numId w:val="30"/>
                        </w:numPr>
                        <w:jc w:val="both"/>
                        <w:rPr>
                          <w:rFonts w:ascii="Philosopher" w:hAnsi="Philosopher"/>
                          <w:color w:val="101B1D"/>
                          <w:szCs w:val="26"/>
                        </w:rPr>
                      </w:pPr>
                      <w:r w:rsidRPr="00D959C8">
                        <w:rPr>
                          <w:rFonts w:ascii="Philosopher" w:hAnsi="Philosopher"/>
                          <w:color w:val="101B1D"/>
                          <w:szCs w:val="26"/>
                        </w:rPr>
                        <w:t xml:space="preserve">Après validation des candidatures, </w:t>
                      </w:r>
                      <w:r w:rsidR="00B216E2">
                        <w:rPr>
                          <w:rFonts w:ascii="Philosopher" w:hAnsi="Philosopher"/>
                          <w:color w:val="101B1D"/>
                          <w:szCs w:val="26"/>
                        </w:rPr>
                        <w:t>une combinaison pertinent</w:t>
                      </w:r>
                      <w:r w:rsidRPr="00D959C8">
                        <w:rPr>
                          <w:rFonts w:ascii="Philosopher" w:hAnsi="Philosopher"/>
                          <w:color w:val="101B1D"/>
                          <w:szCs w:val="26"/>
                        </w:rPr>
                        <w:t>e jeune-sénior </w:t>
                      </w:r>
                      <w:r w:rsidR="00BD0BCE">
                        <w:rPr>
                          <w:rFonts w:ascii="Philosopher" w:hAnsi="Philosopher"/>
                          <w:color w:val="101B1D"/>
                          <w:szCs w:val="26"/>
                        </w:rPr>
                        <w:t xml:space="preserve">sera envisagée </w:t>
                      </w:r>
                      <w:r w:rsidRPr="00D959C8">
                        <w:rPr>
                          <w:rFonts w:ascii="Philosopher" w:hAnsi="Philosopher"/>
                          <w:color w:val="101B1D"/>
                          <w:szCs w:val="26"/>
                        </w:rPr>
                        <w:t xml:space="preserve">: </w:t>
                      </w:r>
                      <w:r w:rsidR="00336CF8">
                        <w:rPr>
                          <w:rFonts w:ascii="Philosopher" w:hAnsi="Philosopher"/>
                          <w:color w:val="101B1D"/>
                          <w:szCs w:val="26"/>
                        </w:rPr>
                        <w:t>prise en compte</w:t>
                      </w:r>
                      <w:r w:rsidRPr="00D959C8">
                        <w:rPr>
                          <w:rFonts w:ascii="Philosopher" w:hAnsi="Philosopher"/>
                          <w:color w:val="101B1D"/>
                          <w:szCs w:val="26"/>
                        </w:rPr>
                        <w:t xml:space="preserve"> des attentes, des goûts, des contraintes de chacun (horaires de vie, programme annuel, habitudes alimentaires</w:t>
                      </w:r>
                      <w:r w:rsidR="00B216E2">
                        <w:rPr>
                          <w:rFonts w:ascii="Philosopher" w:hAnsi="Philosopher"/>
                          <w:color w:val="101B1D"/>
                          <w:szCs w:val="26"/>
                        </w:rPr>
                        <w:t>.</w:t>
                      </w:r>
                      <w:r w:rsidRPr="00D959C8">
                        <w:rPr>
                          <w:rFonts w:ascii="Philosopher" w:hAnsi="Philosopher"/>
                          <w:color w:val="101B1D"/>
                          <w:szCs w:val="26"/>
                        </w:rPr>
                        <w:t xml:space="preserve">..), </w:t>
                      </w:r>
                      <w:r w:rsidR="00717E7E">
                        <w:rPr>
                          <w:rFonts w:ascii="Philosopher" w:hAnsi="Philosopher"/>
                          <w:color w:val="101B1D"/>
                          <w:szCs w:val="26"/>
                        </w:rPr>
                        <w:t xml:space="preserve">localisation </w:t>
                      </w:r>
                      <w:r w:rsidRPr="00D959C8">
                        <w:rPr>
                          <w:rFonts w:ascii="Philosopher" w:hAnsi="Philosopher"/>
                          <w:color w:val="101B1D"/>
                          <w:szCs w:val="26"/>
                        </w:rPr>
                        <w:t xml:space="preserve">du lieu d’habitation… </w:t>
                      </w:r>
                    </w:p>
                    <w:p w:rsidR="006F13DF" w:rsidRDefault="0025548E" w:rsidP="001302AA">
                      <w:pPr>
                        <w:pStyle w:val="Sansinterligne"/>
                        <w:numPr>
                          <w:ilvl w:val="0"/>
                          <w:numId w:val="30"/>
                        </w:numPr>
                        <w:jc w:val="both"/>
                        <w:rPr>
                          <w:rFonts w:ascii="Philosopher" w:hAnsi="Philosopher"/>
                          <w:color w:val="101B1D"/>
                          <w:szCs w:val="26"/>
                        </w:rPr>
                      </w:pPr>
                      <w:r w:rsidRPr="006F13DF">
                        <w:rPr>
                          <w:rFonts w:ascii="Philosopher" w:hAnsi="Philosopher"/>
                          <w:color w:val="101B1D"/>
                          <w:szCs w:val="26"/>
                        </w:rPr>
                        <w:t>Le</w:t>
                      </w:r>
                      <w:r w:rsidR="00FB144A" w:rsidRPr="006F13DF">
                        <w:rPr>
                          <w:rFonts w:ascii="Philosopher" w:hAnsi="Philosopher"/>
                          <w:color w:val="101B1D"/>
                          <w:szCs w:val="26"/>
                        </w:rPr>
                        <w:t>s propositions sont faites pour la constitution d’un binôme. En cas d’acceptation, une rencontre est organisée au domi</w:t>
                      </w:r>
                      <w:r w:rsidR="00336CF8" w:rsidRPr="006F13DF">
                        <w:rPr>
                          <w:rFonts w:ascii="Philosopher" w:hAnsi="Philosopher"/>
                          <w:color w:val="101B1D"/>
                          <w:szCs w:val="26"/>
                        </w:rPr>
                        <w:t>cile de l’accueillant potentiel</w:t>
                      </w:r>
                      <w:r w:rsidR="00717E7E">
                        <w:rPr>
                          <w:rFonts w:ascii="Philosopher" w:hAnsi="Philosopher"/>
                          <w:color w:val="101B1D"/>
                          <w:szCs w:val="26"/>
                        </w:rPr>
                        <w:t>.</w:t>
                      </w:r>
                    </w:p>
                    <w:p w:rsidR="00FB144A" w:rsidRPr="006F13DF" w:rsidRDefault="00FB144A" w:rsidP="001302AA">
                      <w:pPr>
                        <w:pStyle w:val="Sansinterligne"/>
                        <w:numPr>
                          <w:ilvl w:val="0"/>
                          <w:numId w:val="30"/>
                        </w:numPr>
                        <w:jc w:val="both"/>
                        <w:rPr>
                          <w:rFonts w:ascii="Philosopher" w:hAnsi="Philosopher"/>
                          <w:color w:val="101B1D"/>
                          <w:szCs w:val="26"/>
                        </w:rPr>
                      </w:pPr>
                      <w:r w:rsidRPr="006F13DF">
                        <w:rPr>
                          <w:rFonts w:ascii="Philosopher" w:hAnsi="Philosopher"/>
                          <w:color w:val="101B1D"/>
                          <w:szCs w:val="26"/>
                        </w:rPr>
                        <w:t xml:space="preserve">Ce n’est qu’à l’issue de cette rencontre sur place que la  cohabitation est validée (ou non). </w:t>
                      </w:r>
                    </w:p>
                    <w:p w:rsidR="00FB144A" w:rsidRPr="00D959C8" w:rsidRDefault="00FB144A" w:rsidP="001302AA">
                      <w:pPr>
                        <w:pStyle w:val="Sansinterligne"/>
                        <w:numPr>
                          <w:ilvl w:val="0"/>
                          <w:numId w:val="30"/>
                        </w:numPr>
                        <w:jc w:val="both"/>
                        <w:rPr>
                          <w:rFonts w:ascii="Philosopher" w:hAnsi="Philosopher"/>
                          <w:color w:val="101B1D"/>
                          <w:szCs w:val="26"/>
                        </w:rPr>
                      </w:pPr>
                      <w:r w:rsidRPr="00D959C8">
                        <w:rPr>
                          <w:rFonts w:ascii="Philosopher" w:hAnsi="Philosopher"/>
                          <w:color w:val="101B1D"/>
                          <w:szCs w:val="26"/>
                        </w:rPr>
                        <w:t>Sui</w:t>
                      </w:r>
                      <w:r w:rsidR="00336CF8">
                        <w:rPr>
                          <w:rFonts w:ascii="Philosopher" w:hAnsi="Philosopher"/>
                          <w:color w:val="101B1D"/>
                          <w:szCs w:val="26"/>
                        </w:rPr>
                        <w:t>t</w:t>
                      </w:r>
                      <w:r w:rsidRPr="00D959C8">
                        <w:rPr>
                          <w:rFonts w:ascii="Philosopher" w:hAnsi="Philosopher"/>
                          <w:color w:val="101B1D"/>
                          <w:szCs w:val="26"/>
                        </w:rPr>
                        <w:t xml:space="preserve">e à la signature de la convention et de l’état des lieux, un suivi </w:t>
                      </w:r>
                      <w:r w:rsidR="006F13DF">
                        <w:rPr>
                          <w:rFonts w:ascii="Philosopher" w:hAnsi="Philosopher"/>
                          <w:color w:val="101B1D"/>
                          <w:szCs w:val="26"/>
                        </w:rPr>
                        <w:t>régulier (par téléphone</w:t>
                      </w:r>
                      <w:r w:rsidRPr="00D959C8">
                        <w:rPr>
                          <w:rFonts w:ascii="Philosopher" w:hAnsi="Philosopher"/>
                          <w:color w:val="101B1D"/>
                          <w:szCs w:val="26"/>
                        </w:rPr>
                        <w:t xml:space="preserve"> </w:t>
                      </w:r>
                      <w:r w:rsidR="006F13DF">
                        <w:rPr>
                          <w:rFonts w:ascii="Philosopher" w:hAnsi="Philosopher"/>
                          <w:color w:val="101B1D"/>
                          <w:szCs w:val="26"/>
                        </w:rPr>
                        <w:t xml:space="preserve">ou sur place) </w:t>
                      </w:r>
                      <w:r w:rsidRPr="00D959C8">
                        <w:rPr>
                          <w:rFonts w:ascii="Philosopher" w:hAnsi="Philosopher"/>
                          <w:color w:val="101B1D"/>
                          <w:szCs w:val="26"/>
                        </w:rPr>
                        <w:t xml:space="preserve">est effectué sur une période de 2 mois. </w:t>
                      </w:r>
                    </w:p>
                    <w:p w:rsidR="00FB144A" w:rsidRPr="00D959C8" w:rsidRDefault="00FB144A" w:rsidP="001302AA">
                      <w:pPr>
                        <w:pStyle w:val="Sansinterligne"/>
                        <w:numPr>
                          <w:ilvl w:val="0"/>
                          <w:numId w:val="30"/>
                        </w:numPr>
                        <w:jc w:val="both"/>
                        <w:rPr>
                          <w:rFonts w:ascii="Philosopher" w:hAnsi="Philosopher"/>
                          <w:color w:val="101B1D"/>
                          <w:szCs w:val="26"/>
                        </w:rPr>
                      </w:pPr>
                      <w:r w:rsidRPr="00D959C8">
                        <w:rPr>
                          <w:rFonts w:ascii="Philosopher" w:hAnsi="Philosopher"/>
                          <w:color w:val="101B1D"/>
                          <w:szCs w:val="26"/>
                        </w:rPr>
                        <w:t xml:space="preserve">La phase de « mise en </w:t>
                      </w:r>
                      <w:r w:rsidR="00336CF8">
                        <w:rPr>
                          <w:rFonts w:ascii="Philosopher" w:hAnsi="Philosopher"/>
                          <w:color w:val="101B1D"/>
                          <w:szCs w:val="26"/>
                        </w:rPr>
                        <w:t>relation » est ensuite terminée</w:t>
                      </w:r>
                      <w:r w:rsidRPr="00D959C8">
                        <w:rPr>
                          <w:rFonts w:ascii="Philosopher" w:hAnsi="Philosopher"/>
                          <w:color w:val="101B1D"/>
                          <w:szCs w:val="26"/>
                        </w:rPr>
                        <w:t xml:space="preserve"> même si un suivi, sera effectué tout</w:t>
                      </w:r>
                      <w:r w:rsidR="00336CF8">
                        <w:rPr>
                          <w:rFonts w:ascii="Philosopher" w:hAnsi="Philosopher"/>
                          <w:color w:val="101B1D"/>
                          <w:szCs w:val="26"/>
                        </w:rPr>
                        <w:t xml:space="preserve"> au </w:t>
                      </w:r>
                      <w:r w:rsidRPr="00D959C8">
                        <w:rPr>
                          <w:rFonts w:ascii="Philosopher" w:hAnsi="Philosopher"/>
                          <w:color w:val="101B1D"/>
                          <w:szCs w:val="26"/>
                        </w:rPr>
                        <w:t xml:space="preserve"> le long de la cohabitation. </w:t>
                      </w:r>
                    </w:p>
                    <w:p w:rsidR="00FB144A" w:rsidRPr="00D959C8" w:rsidRDefault="00FB144A" w:rsidP="00FB144A">
                      <w:pPr>
                        <w:pStyle w:val="Sansinterligne"/>
                        <w:rPr>
                          <w:color w:val="101B1D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175895</wp:posOffset>
                </wp:positionV>
                <wp:extent cx="3195320" cy="581025"/>
                <wp:effectExtent l="0" t="0" r="24130" b="28575"/>
                <wp:wrapNone/>
                <wp:docPr id="1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532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48E" w:rsidRPr="00D959C8" w:rsidRDefault="0025548E" w:rsidP="0025548E">
                            <w:pPr>
                              <w:pStyle w:val="Sansinterligne"/>
                              <w:jc w:val="center"/>
                              <w:rPr>
                                <w:rFonts w:ascii="Philosopher" w:hAnsi="Philosopher"/>
                                <w:color w:val="633E32"/>
                                <w:sz w:val="36"/>
                                <w:szCs w:val="36"/>
                              </w:rPr>
                            </w:pPr>
                            <w:r w:rsidRPr="00D959C8">
                              <w:rPr>
                                <w:rStyle w:val="SansinterligneCar"/>
                                <w:rFonts w:ascii="Philosopher" w:hAnsi="Philosopher"/>
                                <w:color w:val="633E32"/>
                                <w:sz w:val="36"/>
                                <w:szCs w:val="36"/>
                              </w:rPr>
                              <w:t xml:space="preserve">Pendant la cohabitation </w:t>
                            </w:r>
                          </w:p>
                          <w:p w:rsidR="0025548E" w:rsidRDefault="0025548E" w:rsidP="002554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36" style="position:absolute;margin-left:247.9pt;margin-top:13.85pt;width:251.6pt;height:4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">
                <v:stroke dashstyle="dash"/>
                <v:textbox>
                  <w:txbxContent>
                    <w:p w:rsidR="0025548E" w:rsidRPr="00D959C8" w:rsidRDefault="0025548E" w:rsidP="0025548E">
                      <w:pPr>
                        <w:pStyle w:val="Sansinterligne"/>
                        <w:jc w:val="center"/>
                        <w:rPr>
                          <w:rFonts w:ascii="Philosopher" w:hAnsi="Philosopher"/>
                          <w:color w:val="633E32"/>
                          <w:sz w:val="36"/>
                          <w:szCs w:val="36"/>
                        </w:rPr>
                      </w:pPr>
                      <w:r w:rsidRPr="00D959C8">
                        <w:rPr>
                          <w:rStyle w:val="SansinterligneCar"/>
                          <w:rFonts w:ascii="Philosopher" w:hAnsi="Philosopher"/>
                          <w:color w:val="633E32"/>
                          <w:sz w:val="36"/>
                          <w:szCs w:val="36"/>
                        </w:rPr>
                        <w:t xml:space="preserve">Pendant la cohabitation </w:t>
                      </w:r>
                    </w:p>
                    <w:p w:rsidR="0025548E" w:rsidRDefault="0025548E" w:rsidP="0025548E"/>
                  </w:txbxContent>
                </v:textbox>
              </v:rect>
            </w:pict>
          </mc:Fallback>
        </mc:AlternateContent>
      </w:r>
    </w:p>
    <w:p w:rsidR="00C447D8" w:rsidRPr="00C447D8" w:rsidRDefault="00C447D8" w:rsidP="00C447D8"/>
    <w:p w:rsidR="00C447D8" w:rsidRPr="00C447D8" w:rsidRDefault="00D06CBA" w:rsidP="00C447D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231775</wp:posOffset>
                </wp:positionV>
                <wp:extent cx="3195320" cy="6753860"/>
                <wp:effectExtent l="0" t="0" r="5080" b="8890"/>
                <wp:wrapNone/>
                <wp:docPr id="10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5320" cy="675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48E" w:rsidRPr="002F2DDA" w:rsidRDefault="0025548E" w:rsidP="003147A5">
                            <w:pPr>
                              <w:pStyle w:val="Sansinterligne"/>
                              <w:ind w:left="720"/>
                              <w:jc w:val="both"/>
                              <w:rPr>
                                <w:rFonts w:ascii="Philosopher" w:hAnsi="Philosopher"/>
                                <w:b/>
                                <w:color w:val="633E32"/>
                                <w:sz w:val="24"/>
                              </w:rPr>
                            </w:pPr>
                            <w:r w:rsidRPr="002F2DDA">
                              <w:rPr>
                                <w:rFonts w:ascii="Philosopher" w:hAnsi="Philosopher"/>
                                <w:b/>
                                <w:color w:val="633E32"/>
                                <w:sz w:val="32"/>
                              </w:rPr>
                              <w:t xml:space="preserve">Y </w:t>
                            </w:r>
                            <w:r w:rsidRPr="002F2DDA">
                              <w:rPr>
                                <w:rFonts w:ascii="Philosopher" w:hAnsi="Philosopher"/>
                                <w:b/>
                                <w:color w:val="633E32"/>
                                <w:sz w:val="24"/>
                              </w:rPr>
                              <w:t xml:space="preserve">a-t-il un suivi des binômes pendant la cohabitation ? </w:t>
                            </w:r>
                          </w:p>
                          <w:p w:rsidR="0025548E" w:rsidRPr="00D959C8" w:rsidRDefault="00336CF8" w:rsidP="0025548E">
                            <w:pPr>
                              <w:pStyle w:val="Sansinterligne"/>
                              <w:jc w:val="both"/>
                              <w:rPr>
                                <w:rFonts w:ascii="Philosopher" w:hAnsi="Philosopher"/>
                                <w:color w:val="101B1D"/>
                              </w:rPr>
                            </w:pPr>
                            <w:r>
                              <w:rPr>
                                <w:rFonts w:ascii="Philosopher" w:hAnsi="Philosopher"/>
                                <w:color w:val="101B1D"/>
                              </w:rPr>
                              <w:t>Oui. Au-delà des deux</w:t>
                            </w:r>
                            <w:r w:rsidR="0025548E" w:rsidRPr="00D959C8">
                              <w:rPr>
                                <w:rFonts w:ascii="Philosopher" w:hAnsi="Philosopher"/>
                                <w:color w:val="101B1D"/>
                              </w:rPr>
                              <w:t xml:space="preserve"> pr</w:t>
                            </w:r>
                            <w:r>
                              <w:rPr>
                                <w:rFonts w:ascii="Philosopher" w:hAnsi="Philosopher"/>
                                <w:color w:val="101B1D"/>
                              </w:rPr>
                              <w:t xml:space="preserve">emiers mois </w:t>
                            </w:r>
                            <w:r w:rsidR="0025548E" w:rsidRPr="00D959C8">
                              <w:rPr>
                                <w:rFonts w:ascii="Philosopher" w:hAnsi="Philosopher"/>
                                <w:color w:val="101B1D"/>
                              </w:rPr>
                              <w:t>où un suivi plus régulier est proposé pou</w:t>
                            </w:r>
                            <w:r>
                              <w:rPr>
                                <w:rFonts w:ascii="Philosopher" w:hAnsi="Philosopher"/>
                                <w:color w:val="101B1D"/>
                              </w:rPr>
                              <w:t xml:space="preserve">r faciliter le démarrage, </w:t>
                            </w:r>
                            <w:r w:rsidR="0025548E" w:rsidRPr="00D959C8">
                              <w:rPr>
                                <w:rFonts w:ascii="Philosopher" w:hAnsi="Philosopher"/>
                                <w:color w:val="101B1D"/>
                              </w:rPr>
                              <w:t xml:space="preserve">un suivi </w:t>
                            </w:r>
                            <w:r w:rsidR="00717E7E">
                              <w:rPr>
                                <w:rFonts w:ascii="Philosopher" w:hAnsi="Philosopher"/>
                                <w:color w:val="101B1D"/>
                              </w:rPr>
                              <w:t>sera</w:t>
                            </w:r>
                            <w:r>
                              <w:rPr>
                                <w:rFonts w:ascii="Philosopher" w:hAnsi="Philosopher"/>
                                <w:color w:val="101B1D"/>
                              </w:rPr>
                              <w:t xml:space="preserve"> réalisé </w:t>
                            </w:r>
                            <w:r w:rsidR="00717E7E">
                              <w:rPr>
                                <w:rFonts w:ascii="Philosopher" w:hAnsi="Philosopher"/>
                                <w:color w:val="101B1D"/>
                              </w:rPr>
                              <w:t>tout au long de la convention</w:t>
                            </w:r>
                            <w:r w:rsidR="0025548E" w:rsidRPr="00D959C8">
                              <w:rPr>
                                <w:rFonts w:ascii="Philosopher" w:hAnsi="Philosopher"/>
                                <w:color w:val="101B1D"/>
                              </w:rPr>
                              <w:t xml:space="preserve">. </w:t>
                            </w:r>
                          </w:p>
                          <w:p w:rsidR="0025548E" w:rsidRPr="0025548E" w:rsidRDefault="0025548E" w:rsidP="0025548E">
                            <w:pPr>
                              <w:pStyle w:val="Sansinterligne"/>
                              <w:jc w:val="both"/>
                              <w:rPr>
                                <w:rFonts w:ascii="Philosopher" w:hAnsi="Philosopher"/>
                              </w:rPr>
                            </w:pPr>
                          </w:p>
                          <w:p w:rsidR="0025548E" w:rsidRPr="002F2DDA" w:rsidRDefault="0025548E" w:rsidP="003147A5">
                            <w:pPr>
                              <w:pStyle w:val="Sansinterligne"/>
                              <w:ind w:left="720"/>
                              <w:jc w:val="both"/>
                              <w:rPr>
                                <w:rFonts w:ascii="Philosopher" w:hAnsi="Philosopher"/>
                                <w:b/>
                                <w:color w:val="633E32"/>
                                <w:sz w:val="24"/>
                              </w:rPr>
                            </w:pPr>
                            <w:r w:rsidRPr="002F2DDA">
                              <w:rPr>
                                <w:rFonts w:ascii="Philosopher" w:hAnsi="Philosopher"/>
                                <w:b/>
                                <w:color w:val="633E32"/>
                                <w:sz w:val="32"/>
                              </w:rPr>
                              <w:t>Q</w:t>
                            </w:r>
                            <w:r w:rsidRPr="002F2DDA">
                              <w:rPr>
                                <w:rFonts w:ascii="Philosopher" w:hAnsi="Philosopher"/>
                                <w:b/>
                                <w:color w:val="633E32"/>
                                <w:sz w:val="24"/>
                              </w:rPr>
                              <w:t xml:space="preserve">ue se passe-t-il si le binôme ne fonctionne pas après quelques semaines, voir quelques mois ? </w:t>
                            </w:r>
                          </w:p>
                          <w:p w:rsidR="0025548E" w:rsidRPr="00D959C8" w:rsidRDefault="0025548E" w:rsidP="0025548E">
                            <w:pPr>
                              <w:pStyle w:val="Sansinterligne"/>
                              <w:jc w:val="both"/>
                              <w:rPr>
                                <w:rFonts w:ascii="Philosopher" w:hAnsi="Philosopher"/>
                                <w:color w:val="101B1D"/>
                              </w:rPr>
                            </w:pPr>
                            <w:r w:rsidRPr="00D959C8">
                              <w:rPr>
                                <w:rFonts w:ascii="Philosopher" w:hAnsi="Philosopher"/>
                                <w:color w:val="101B1D"/>
                              </w:rPr>
                              <w:t>Une première médiation sur place est réalisée. Après 15 jours, une nouvelle visite au domicile est effectué</w:t>
                            </w:r>
                            <w:r w:rsidR="0093143E">
                              <w:rPr>
                                <w:rFonts w:ascii="Philosopher" w:hAnsi="Philosopher"/>
                                <w:color w:val="101B1D"/>
                              </w:rPr>
                              <w:t>e. En cas de problème persistan</w:t>
                            </w:r>
                            <w:r w:rsidR="00336CF8">
                              <w:rPr>
                                <w:rFonts w:ascii="Philosopher" w:hAnsi="Philosopher"/>
                                <w:color w:val="101B1D"/>
                              </w:rPr>
                              <w:t>t</w:t>
                            </w:r>
                            <w:r w:rsidR="0093143E">
                              <w:rPr>
                                <w:rFonts w:ascii="Philosopher" w:hAnsi="Philosopher"/>
                                <w:color w:val="101B1D"/>
                              </w:rPr>
                              <w:t>s</w:t>
                            </w:r>
                            <w:r w:rsidRPr="00D959C8">
                              <w:rPr>
                                <w:rFonts w:ascii="Philosopher" w:hAnsi="Philosopher"/>
                                <w:color w:val="101B1D"/>
                              </w:rPr>
                              <w:t xml:space="preserve">, une seconde médiation est proposée. Si aucun compromis n’est trouvé à l’issue de cette deuxième médiation, nous accompagnons la fin de la convention. </w:t>
                            </w:r>
                          </w:p>
                          <w:p w:rsidR="0025548E" w:rsidRPr="00D959C8" w:rsidRDefault="0025548E" w:rsidP="0025548E">
                            <w:pPr>
                              <w:pStyle w:val="Sansinterligne"/>
                              <w:jc w:val="both"/>
                              <w:rPr>
                                <w:rFonts w:ascii="Philosopher" w:hAnsi="Philosopher"/>
                                <w:color w:val="633E32"/>
                              </w:rPr>
                            </w:pPr>
                          </w:p>
                          <w:p w:rsidR="00582CF7" w:rsidRPr="00582CF7" w:rsidRDefault="00582CF7" w:rsidP="003147A5">
                            <w:pPr>
                              <w:pStyle w:val="Sansinterligne"/>
                              <w:ind w:left="720"/>
                              <w:jc w:val="both"/>
                              <w:rPr>
                                <w:rFonts w:ascii="Philosopher" w:hAnsi="Philosopher"/>
                                <w:b/>
                                <w:color w:val="633E32"/>
                                <w:sz w:val="24"/>
                                <w:szCs w:val="24"/>
                              </w:rPr>
                            </w:pPr>
                            <w:r w:rsidRPr="00582CF7">
                              <w:rPr>
                                <w:rFonts w:ascii="Philosopher" w:hAnsi="Philosopher"/>
                                <w:b/>
                                <w:color w:val="633E32"/>
                                <w:sz w:val="24"/>
                                <w:szCs w:val="24"/>
                              </w:rPr>
                              <w:t>Que se passe-t-il si le senior devait être hospitalisé ou s’il venait à décéder ?</w:t>
                            </w:r>
                          </w:p>
                          <w:p w:rsidR="00582CF7" w:rsidRPr="00BD0BCE" w:rsidRDefault="00582CF7" w:rsidP="00582CF7">
                            <w:pPr>
                              <w:pStyle w:val="Sansinterligne"/>
                              <w:jc w:val="both"/>
                              <w:rPr>
                                <w:rFonts w:ascii="Philosopher" w:hAnsi="Philosopher"/>
                                <w:color w:val="101B1D"/>
                              </w:rPr>
                            </w:pPr>
                            <w:r w:rsidRPr="00BD0BCE">
                              <w:rPr>
                                <w:rFonts w:ascii="Philosopher" w:hAnsi="Philosopher"/>
                                <w:color w:val="101B1D"/>
                              </w:rPr>
                              <w:t>En cas d’hospitalisation ou de décès de l’accueillant, le jeune peut rester dans l’habitation avec l’accord des personnes référentes de la famille.</w:t>
                            </w:r>
                          </w:p>
                          <w:p w:rsidR="00582CF7" w:rsidRPr="00BD0BCE" w:rsidRDefault="00582CF7" w:rsidP="00582CF7">
                            <w:pPr>
                              <w:pStyle w:val="Sansinterligne"/>
                              <w:jc w:val="both"/>
                              <w:rPr>
                                <w:rFonts w:ascii="Philosopher" w:hAnsi="Philosopher"/>
                                <w:color w:val="101B1D"/>
                              </w:rPr>
                            </w:pPr>
                          </w:p>
                          <w:p w:rsidR="00582CF7" w:rsidRPr="00BD0BCE" w:rsidRDefault="00582CF7" w:rsidP="00582CF7">
                            <w:pPr>
                              <w:pStyle w:val="Sansinterligne"/>
                              <w:jc w:val="both"/>
                              <w:rPr>
                                <w:rFonts w:ascii="Philosopher" w:hAnsi="Philosopher"/>
                                <w:color w:val="101B1D"/>
                              </w:rPr>
                            </w:pPr>
                            <w:r w:rsidRPr="00BD0BCE">
                              <w:rPr>
                                <w:rFonts w:ascii="Philosopher" w:hAnsi="Philosopher"/>
                                <w:color w:val="101B1D"/>
                              </w:rPr>
                              <w:t>En cas d’hospitalisation ou de décès, si la famille ne donne pas son accord, l’association cherchera une solution pour répondre à la situation</w:t>
                            </w:r>
                            <w:r w:rsidR="00717E7E">
                              <w:rPr>
                                <w:rFonts w:ascii="Philosopher" w:hAnsi="Philosopher"/>
                                <w:color w:val="101B1D"/>
                              </w:rPr>
                              <w:t xml:space="preserve"> du jeune</w:t>
                            </w:r>
                            <w:r w:rsidRPr="00BD0BCE">
                              <w:rPr>
                                <w:rFonts w:ascii="Philosopher" w:hAnsi="Philosopher"/>
                                <w:color w:val="101B1D"/>
                              </w:rPr>
                              <w:t>.</w:t>
                            </w:r>
                          </w:p>
                          <w:p w:rsidR="00582CF7" w:rsidRDefault="00582CF7" w:rsidP="003147A5">
                            <w:pPr>
                              <w:pStyle w:val="Sansinterligne"/>
                              <w:ind w:left="720"/>
                              <w:jc w:val="both"/>
                              <w:rPr>
                                <w:rFonts w:ascii="Philosopher" w:hAnsi="Philosopher"/>
                                <w:b/>
                                <w:color w:val="633E32"/>
                                <w:sz w:val="32"/>
                              </w:rPr>
                            </w:pPr>
                          </w:p>
                          <w:p w:rsidR="0025548E" w:rsidRPr="002F2DDA" w:rsidRDefault="0025548E" w:rsidP="003147A5">
                            <w:pPr>
                              <w:pStyle w:val="Sansinterligne"/>
                              <w:ind w:left="720"/>
                              <w:jc w:val="both"/>
                              <w:rPr>
                                <w:rFonts w:ascii="Philosopher" w:hAnsi="Philosopher"/>
                                <w:b/>
                                <w:color w:val="633E32"/>
                                <w:sz w:val="24"/>
                              </w:rPr>
                            </w:pPr>
                            <w:r w:rsidRPr="002F2DDA">
                              <w:rPr>
                                <w:rFonts w:ascii="Philosopher" w:hAnsi="Philosopher"/>
                                <w:b/>
                                <w:color w:val="633E32"/>
                                <w:sz w:val="32"/>
                              </w:rPr>
                              <w:t>Y</w:t>
                            </w:r>
                            <w:r w:rsidRPr="002F2DDA">
                              <w:rPr>
                                <w:rFonts w:ascii="Philosopher" w:hAnsi="Philosopher"/>
                                <w:b/>
                                <w:color w:val="633E32"/>
                                <w:sz w:val="24"/>
                              </w:rPr>
                              <w:t xml:space="preserve"> a-t-il une heure de « couvre-feu » imposée au jeune ? </w:t>
                            </w:r>
                          </w:p>
                          <w:p w:rsidR="0025548E" w:rsidRPr="00D959C8" w:rsidRDefault="0025548E" w:rsidP="0025548E">
                            <w:pPr>
                              <w:pStyle w:val="Sansinterligne"/>
                              <w:jc w:val="both"/>
                              <w:rPr>
                                <w:rFonts w:ascii="Philosopher" w:hAnsi="Philosopher"/>
                                <w:color w:val="101B1D"/>
                              </w:rPr>
                            </w:pPr>
                            <w:r w:rsidRPr="00D959C8">
                              <w:rPr>
                                <w:rFonts w:ascii="Philosopher" w:hAnsi="Philosopher"/>
                                <w:color w:val="101B1D"/>
                              </w:rPr>
                              <w:t xml:space="preserve">Non. Mais par courtoisie pour le propriétaire, il est demandé au jeune, en cas de retour à une heure tardive, d’avertir de </w:t>
                            </w:r>
                            <w:r w:rsidR="0093143E">
                              <w:rPr>
                                <w:rFonts w:ascii="Philosopher" w:hAnsi="Philosopher"/>
                                <w:color w:val="101B1D"/>
                              </w:rPr>
                              <w:t>l’heure approximative du retour</w:t>
                            </w:r>
                            <w:r w:rsidRPr="00D959C8">
                              <w:rPr>
                                <w:rFonts w:ascii="Philosopher" w:hAnsi="Philosopher"/>
                                <w:color w:val="101B1D"/>
                              </w:rPr>
                              <w:t xml:space="preserve"> et de respecter la tranquillité des occupants du logement. </w:t>
                            </w:r>
                          </w:p>
                          <w:p w:rsidR="0025548E" w:rsidRPr="00D959C8" w:rsidRDefault="0025548E" w:rsidP="003147A5">
                            <w:pPr>
                              <w:pStyle w:val="Sansinterligne"/>
                              <w:ind w:left="720"/>
                              <w:jc w:val="both"/>
                              <w:rPr>
                                <w:rFonts w:ascii="Philosopher" w:hAnsi="Philosopher"/>
                                <w:color w:val="633E32"/>
                              </w:rPr>
                            </w:pPr>
                          </w:p>
                          <w:p w:rsidR="0025548E" w:rsidRPr="0025548E" w:rsidRDefault="0025548E" w:rsidP="0025548E">
                            <w:pPr>
                              <w:pStyle w:val="Sansinterligne"/>
                              <w:rPr>
                                <w:rFonts w:ascii="Philosopher" w:hAnsi="Philosopher"/>
                              </w:rPr>
                            </w:pPr>
                          </w:p>
                          <w:p w:rsidR="0025548E" w:rsidRPr="00D959C8" w:rsidRDefault="0025548E" w:rsidP="0025548E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  <w:p w:rsidR="0025548E" w:rsidRDefault="002554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37" style="position:absolute;margin-left:247.9pt;margin-top:18.25pt;width:251.6pt;height:531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" stroked="f">
                <v:textbox>
                  <w:txbxContent>
                    <w:p w:rsidR="0025548E" w:rsidRPr="002F2DDA" w:rsidRDefault="0025548E" w:rsidP="003147A5">
                      <w:pPr>
                        <w:pStyle w:val="Sansinterligne"/>
                        <w:ind w:left="720"/>
                        <w:jc w:val="both"/>
                        <w:rPr>
                          <w:rFonts w:ascii="Philosopher" w:hAnsi="Philosopher"/>
                          <w:b/>
                          <w:color w:val="633E32"/>
                          <w:sz w:val="24"/>
                        </w:rPr>
                      </w:pPr>
                      <w:r w:rsidRPr="002F2DDA">
                        <w:rPr>
                          <w:rFonts w:ascii="Philosopher" w:hAnsi="Philosopher"/>
                          <w:b/>
                          <w:color w:val="633E32"/>
                          <w:sz w:val="32"/>
                        </w:rPr>
                        <w:t xml:space="preserve">Y </w:t>
                      </w:r>
                      <w:r w:rsidRPr="002F2DDA">
                        <w:rPr>
                          <w:rFonts w:ascii="Philosopher" w:hAnsi="Philosopher"/>
                          <w:b/>
                          <w:color w:val="633E32"/>
                          <w:sz w:val="24"/>
                        </w:rPr>
                        <w:t xml:space="preserve">a-t-il un suivi des binômes pendant la cohabitation ? </w:t>
                      </w:r>
                    </w:p>
                    <w:p w:rsidR="0025548E" w:rsidRPr="00D959C8" w:rsidRDefault="00336CF8" w:rsidP="0025548E">
                      <w:pPr>
                        <w:pStyle w:val="Sansinterligne"/>
                        <w:jc w:val="both"/>
                        <w:rPr>
                          <w:rFonts w:ascii="Philosopher" w:hAnsi="Philosopher"/>
                          <w:color w:val="101B1D"/>
                        </w:rPr>
                      </w:pPr>
                      <w:r>
                        <w:rPr>
                          <w:rFonts w:ascii="Philosopher" w:hAnsi="Philosopher"/>
                          <w:color w:val="101B1D"/>
                        </w:rPr>
                        <w:t>Oui. Au-delà des deux</w:t>
                      </w:r>
                      <w:r w:rsidR="0025548E" w:rsidRPr="00D959C8">
                        <w:rPr>
                          <w:rFonts w:ascii="Philosopher" w:hAnsi="Philosopher"/>
                          <w:color w:val="101B1D"/>
                        </w:rPr>
                        <w:t xml:space="preserve"> pr</w:t>
                      </w:r>
                      <w:r>
                        <w:rPr>
                          <w:rFonts w:ascii="Philosopher" w:hAnsi="Philosopher"/>
                          <w:color w:val="101B1D"/>
                        </w:rPr>
                        <w:t xml:space="preserve">emiers mois </w:t>
                      </w:r>
                      <w:r w:rsidR="0025548E" w:rsidRPr="00D959C8">
                        <w:rPr>
                          <w:rFonts w:ascii="Philosopher" w:hAnsi="Philosopher"/>
                          <w:color w:val="101B1D"/>
                        </w:rPr>
                        <w:t>où un suivi plus régulier est proposé pou</w:t>
                      </w:r>
                      <w:r>
                        <w:rPr>
                          <w:rFonts w:ascii="Philosopher" w:hAnsi="Philosopher"/>
                          <w:color w:val="101B1D"/>
                        </w:rPr>
                        <w:t xml:space="preserve">r faciliter le démarrage, </w:t>
                      </w:r>
                      <w:r w:rsidR="0025548E" w:rsidRPr="00D959C8">
                        <w:rPr>
                          <w:rFonts w:ascii="Philosopher" w:hAnsi="Philosopher"/>
                          <w:color w:val="101B1D"/>
                        </w:rPr>
                        <w:t xml:space="preserve">un suivi </w:t>
                      </w:r>
                      <w:r w:rsidR="00717E7E">
                        <w:rPr>
                          <w:rFonts w:ascii="Philosopher" w:hAnsi="Philosopher"/>
                          <w:color w:val="101B1D"/>
                        </w:rPr>
                        <w:t>sera</w:t>
                      </w:r>
                      <w:r>
                        <w:rPr>
                          <w:rFonts w:ascii="Philosopher" w:hAnsi="Philosopher"/>
                          <w:color w:val="101B1D"/>
                        </w:rPr>
                        <w:t xml:space="preserve"> réalisé </w:t>
                      </w:r>
                      <w:r w:rsidR="00717E7E">
                        <w:rPr>
                          <w:rFonts w:ascii="Philosopher" w:hAnsi="Philosopher"/>
                          <w:color w:val="101B1D"/>
                        </w:rPr>
                        <w:t>tout au long de la convention</w:t>
                      </w:r>
                      <w:r w:rsidR="0025548E" w:rsidRPr="00D959C8">
                        <w:rPr>
                          <w:rFonts w:ascii="Philosopher" w:hAnsi="Philosopher"/>
                          <w:color w:val="101B1D"/>
                        </w:rPr>
                        <w:t xml:space="preserve">. </w:t>
                      </w:r>
                    </w:p>
                    <w:p w:rsidR="0025548E" w:rsidRPr="0025548E" w:rsidRDefault="0025548E" w:rsidP="0025548E">
                      <w:pPr>
                        <w:pStyle w:val="Sansinterligne"/>
                        <w:jc w:val="both"/>
                        <w:rPr>
                          <w:rFonts w:ascii="Philosopher" w:hAnsi="Philosopher"/>
                        </w:rPr>
                      </w:pPr>
                    </w:p>
                    <w:p w:rsidR="0025548E" w:rsidRPr="002F2DDA" w:rsidRDefault="0025548E" w:rsidP="003147A5">
                      <w:pPr>
                        <w:pStyle w:val="Sansinterligne"/>
                        <w:ind w:left="720"/>
                        <w:jc w:val="both"/>
                        <w:rPr>
                          <w:rFonts w:ascii="Philosopher" w:hAnsi="Philosopher"/>
                          <w:b/>
                          <w:color w:val="633E32"/>
                          <w:sz w:val="24"/>
                        </w:rPr>
                      </w:pPr>
                      <w:r w:rsidRPr="002F2DDA">
                        <w:rPr>
                          <w:rFonts w:ascii="Philosopher" w:hAnsi="Philosopher"/>
                          <w:b/>
                          <w:color w:val="633E32"/>
                          <w:sz w:val="32"/>
                        </w:rPr>
                        <w:t>Q</w:t>
                      </w:r>
                      <w:r w:rsidRPr="002F2DDA">
                        <w:rPr>
                          <w:rFonts w:ascii="Philosopher" w:hAnsi="Philosopher"/>
                          <w:b/>
                          <w:color w:val="633E32"/>
                          <w:sz w:val="24"/>
                        </w:rPr>
                        <w:t xml:space="preserve">ue se passe-t-il si le binôme ne fonctionne pas après quelques semaines, voir quelques mois ? </w:t>
                      </w:r>
                    </w:p>
                    <w:p w:rsidR="0025548E" w:rsidRPr="00D959C8" w:rsidRDefault="0025548E" w:rsidP="0025548E">
                      <w:pPr>
                        <w:pStyle w:val="Sansinterligne"/>
                        <w:jc w:val="both"/>
                        <w:rPr>
                          <w:rFonts w:ascii="Philosopher" w:hAnsi="Philosopher"/>
                          <w:color w:val="101B1D"/>
                        </w:rPr>
                      </w:pPr>
                      <w:r w:rsidRPr="00D959C8">
                        <w:rPr>
                          <w:rFonts w:ascii="Philosopher" w:hAnsi="Philosopher"/>
                          <w:color w:val="101B1D"/>
                        </w:rPr>
                        <w:t>Une première médiation sur place est réalisée. Après 15 jours, une nouvelle visite au domicile est effectué</w:t>
                      </w:r>
                      <w:r w:rsidR="0093143E">
                        <w:rPr>
                          <w:rFonts w:ascii="Philosopher" w:hAnsi="Philosopher"/>
                          <w:color w:val="101B1D"/>
                        </w:rPr>
                        <w:t>e. En cas de problème persistan</w:t>
                      </w:r>
                      <w:r w:rsidR="00336CF8">
                        <w:rPr>
                          <w:rFonts w:ascii="Philosopher" w:hAnsi="Philosopher"/>
                          <w:color w:val="101B1D"/>
                        </w:rPr>
                        <w:t>t</w:t>
                      </w:r>
                      <w:r w:rsidR="0093143E">
                        <w:rPr>
                          <w:rFonts w:ascii="Philosopher" w:hAnsi="Philosopher"/>
                          <w:color w:val="101B1D"/>
                        </w:rPr>
                        <w:t>s</w:t>
                      </w:r>
                      <w:r w:rsidRPr="00D959C8">
                        <w:rPr>
                          <w:rFonts w:ascii="Philosopher" w:hAnsi="Philosopher"/>
                          <w:color w:val="101B1D"/>
                        </w:rPr>
                        <w:t xml:space="preserve">, une seconde médiation est proposée. Si aucun compromis n’est trouvé à l’issue de cette deuxième médiation, nous accompagnons la fin de la convention. </w:t>
                      </w:r>
                    </w:p>
                    <w:p w:rsidR="0025548E" w:rsidRPr="00D959C8" w:rsidRDefault="0025548E" w:rsidP="0025548E">
                      <w:pPr>
                        <w:pStyle w:val="Sansinterligne"/>
                        <w:jc w:val="both"/>
                        <w:rPr>
                          <w:rFonts w:ascii="Philosopher" w:hAnsi="Philosopher"/>
                          <w:color w:val="633E32"/>
                        </w:rPr>
                      </w:pPr>
                    </w:p>
                    <w:p w:rsidR="00582CF7" w:rsidRPr="00582CF7" w:rsidRDefault="00582CF7" w:rsidP="003147A5">
                      <w:pPr>
                        <w:pStyle w:val="Sansinterligne"/>
                        <w:ind w:left="720"/>
                        <w:jc w:val="both"/>
                        <w:rPr>
                          <w:rFonts w:ascii="Philosopher" w:hAnsi="Philosopher"/>
                          <w:b/>
                          <w:color w:val="633E32"/>
                          <w:sz w:val="24"/>
                          <w:szCs w:val="24"/>
                        </w:rPr>
                      </w:pPr>
                      <w:r w:rsidRPr="00582CF7">
                        <w:rPr>
                          <w:rFonts w:ascii="Philosopher" w:hAnsi="Philosopher"/>
                          <w:b/>
                          <w:color w:val="633E32"/>
                          <w:sz w:val="24"/>
                          <w:szCs w:val="24"/>
                        </w:rPr>
                        <w:t>Que se passe-t-il si le senior devait être hospitalisé ou s’il venait à décéder ?</w:t>
                      </w:r>
                    </w:p>
                    <w:p w:rsidR="00582CF7" w:rsidRPr="00BD0BCE" w:rsidRDefault="00582CF7" w:rsidP="00582CF7">
                      <w:pPr>
                        <w:pStyle w:val="Sansinterligne"/>
                        <w:jc w:val="both"/>
                        <w:rPr>
                          <w:rFonts w:ascii="Philosopher" w:hAnsi="Philosopher"/>
                          <w:color w:val="101B1D"/>
                        </w:rPr>
                      </w:pPr>
                      <w:r w:rsidRPr="00BD0BCE">
                        <w:rPr>
                          <w:rFonts w:ascii="Philosopher" w:hAnsi="Philosopher"/>
                          <w:color w:val="101B1D"/>
                        </w:rPr>
                        <w:t>En cas d’hospitalisation ou de décès de l’accueillant, le jeune peut rester dans l’habitation avec l’accord des personnes référentes de la famille.</w:t>
                      </w:r>
                    </w:p>
                    <w:p w:rsidR="00582CF7" w:rsidRPr="00BD0BCE" w:rsidRDefault="00582CF7" w:rsidP="00582CF7">
                      <w:pPr>
                        <w:pStyle w:val="Sansinterligne"/>
                        <w:jc w:val="both"/>
                        <w:rPr>
                          <w:rFonts w:ascii="Philosopher" w:hAnsi="Philosopher"/>
                          <w:color w:val="101B1D"/>
                        </w:rPr>
                      </w:pPr>
                    </w:p>
                    <w:p w:rsidR="00582CF7" w:rsidRPr="00BD0BCE" w:rsidRDefault="00582CF7" w:rsidP="00582CF7">
                      <w:pPr>
                        <w:pStyle w:val="Sansinterligne"/>
                        <w:jc w:val="both"/>
                        <w:rPr>
                          <w:rFonts w:ascii="Philosopher" w:hAnsi="Philosopher"/>
                          <w:color w:val="101B1D"/>
                        </w:rPr>
                      </w:pPr>
                      <w:r w:rsidRPr="00BD0BCE">
                        <w:rPr>
                          <w:rFonts w:ascii="Philosopher" w:hAnsi="Philosopher"/>
                          <w:color w:val="101B1D"/>
                        </w:rPr>
                        <w:t>En cas d’hospitalisation ou de décès, si la famille ne donne pas son accord, l’association cherchera une solution pour répondre à la situation</w:t>
                      </w:r>
                      <w:r w:rsidR="00717E7E">
                        <w:rPr>
                          <w:rFonts w:ascii="Philosopher" w:hAnsi="Philosopher"/>
                          <w:color w:val="101B1D"/>
                        </w:rPr>
                        <w:t xml:space="preserve"> du jeune</w:t>
                      </w:r>
                      <w:r w:rsidRPr="00BD0BCE">
                        <w:rPr>
                          <w:rFonts w:ascii="Philosopher" w:hAnsi="Philosopher"/>
                          <w:color w:val="101B1D"/>
                        </w:rPr>
                        <w:t>.</w:t>
                      </w:r>
                    </w:p>
                    <w:p w:rsidR="00582CF7" w:rsidRDefault="00582CF7" w:rsidP="003147A5">
                      <w:pPr>
                        <w:pStyle w:val="Sansinterligne"/>
                        <w:ind w:left="720"/>
                        <w:jc w:val="both"/>
                        <w:rPr>
                          <w:rFonts w:ascii="Philosopher" w:hAnsi="Philosopher"/>
                          <w:b/>
                          <w:color w:val="633E32"/>
                          <w:sz w:val="32"/>
                        </w:rPr>
                      </w:pPr>
                    </w:p>
                    <w:p w:rsidR="0025548E" w:rsidRPr="002F2DDA" w:rsidRDefault="0025548E" w:rsidP="003147A5">
                      <w:pPr>
                        <w:pStyle w:val="Sansinterligne"/>
                        <w:ind w:left="720"/>
                        <w:jc w:val="both"/>
                        <w:rPr>
                          <w:rFonts w:ascii="Philosopher" w:hAnsi="Philosopher"/>
                          <w:b/>
                          <w:color w:val="633E32"/>
                          <w:sz w:val="24"/>
                        </w:rPr>
                      </w:pPr>
                      <w:r w:rsidRPr="002F2DDA">
                        <w:rPr>
                          <w:rFonts w:ascii="Philosopher" w:hAnsi="Philosopher"/>
                          <w:b/>
                          <w:color w:val="633E32"/>
                          <w:sz w:val="32"/>
                        </w:rPr>
                        <w:t>Y</w:t>
                      </w:r>
                      <w:r w:rsidRPr="002F2DDA">
                        <w:rPr>
                          <w:rFonts w:ascii="Philosopher" w:hAnsi="Philosopher"/>
                          <w:b/>
                          <w:color w:val="633E32"/>
                          <w:sz w:val="24"/>
                        </w:rPr>
                        <w:t xml:space="preserve"> a-t-il une heure de « couvre-feu » imposée au jeune ? </w:t>
                      </w:r>
                    </w:p>
                    <w:p w:rsidR="0025548E" w:rsidRPr="00D959C8" w:rsidRDefault="0025548E" w:rsidP="0025548E">
                      <w:pPr>
                        <w:pStyle w:val="Sansinterligne"/>
                        <w:jc w:val="both"/>
                        <w:rPr>
                          <w:rFonts w:ascii="Philosopher" w:hAnsi="Philosopher"/>
                          <w:color w:val="101B1D"/>
                        </w:rPr>
                      </w:pPr>
                      <w:r w:rsidRPr="00D959C8">
                        <w:rPr>
                          <w:rFonts w:ascii="Philosopher" w:hAnsi="Philosopher"/>
                          <w:color w:val="101B1D"/>
                        </w:rPr>
                        <w:t xml:space="preserve">Non. Mais par courtoisie pour le propriétaire, il est demandé au jeune, en cas de retour à une heure tardive, d’avertir de </w:t>
                      </w:r>
                      <w:r w:rsidR="0093143E">
                        <w:rPr>
                          <w:rFonts w:ascii="Philosopher" w:hAnsi="Philosopher"/>
                          <w:color w:val="101B1D"/>
                        </w:rPr>
                        <w:t>l’heure approximative du retour</w:t>
                      </w:r>
                      <w:r w:rsidRPr="00D959C8">
                        <w:rPr>
                          <w:rFonts w:ascii="Philosopher" w:hAnsi="Philosopher"/>
                          <w:color w:val="101B1D"/>
                        </w:rPr>
                        <w:t xml:space="preserve"> et de respecter la tranquillité des occupants du logement. </w:t>
                      </w:r>
                    </w:p>
                    <w:p w:rsidR="0025548E" w:rsidRPr="00D959C8" w:rsidRDefault="0025548E" w:rsidP="003147A5">
                      <w:pPr>
                        <w:pStyle w:val="Sansinterligne"/>
                        <w:ind w:left="720"/>
                        <w:jc w:val="both"/>
                        <w:rPr>
                          <w:rFonts w:ascii="Philosopher" w:hAnsi="Philosopher"/>
                          <w:color w:val="633E32"/>
                        </w:rPr>
                      </w:pPr>
                    </w:p>
                    <w:p w:rsidR="0025548E" w:rsidRPr="0025548E" w:rsidRDefault="0025548E" w:rsidP="0025548E">
                      <w:pPr>
                        <w:pStyle w:val="Sansinterligne"/>
                        <w:rPr>
                          <w:rFonts w:ascii="Philosopher" w:hAnsi="Philosopher"/>
                        </w:rPr>
                      </w:pPr>
                    </w:p>
                    <w:p w:rsidR="0025548E" w:rsidRPr="00D959C8" w:rsidRDefault="0025548E" w:rsidP="0025548E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  <w:p w:rsidR="0025548E" w:rsidRDefault="0025548E"/>
                  </w:txbxContent>
                </v:textbox>
              </v:rect>
            </w:pict>
          </mc:Fallback>
        </mc:AlternateContent>
      </w:r>
    </w:p>
    <w:p w:rsidR="00C447D8" w:rsidRPr="00C447D8" w:rsidRDefault="00C447D8" w:rsidP="00C447D8"/>
    <w:p w:rsidR="00C447D8" w:rsidRPr="00C447D8" w:rsidRDefault="00C447D8" w:rsidP="00C447D8"/>
    <w:p w:rsidR="00C447D8" w:rsidRDefault="00C447D8" w:rsidP="00C447D8"/>
    <w:p w:rsidR="0025548E" w:rsidRDefault="0025548E" w:rsidP="00C447D8"/>
    <w:p w:rsidR="0025548E" w:rsidRPr="0025548E" w:rsidRDefault="0025548E" w:rsidP="0025548E"/>
    <w:p w:rsidR="0025548E" w:rsidRPr="0025548E" w:rsidRDefault="0025548E" w:rsidP="0025548E"/>
    <w:p w:rsidR="0025548E" w:rsidRDefault="0025548E" w:rsidP="0025548E"/>
    <w:p w:rsidR="00C447D8" w:rsidRDefault="00C447D8" w:rsidP="0025548E">
      <w:pPr>
        <w:jc w:val="center"/>
      </w:pPr>
    </w:p>
    <w:p w:rsidR="0025548E" w:rsidRDefault="0025548E" w:rsidP="0025548E">
      <w:pPr>
        <w:jc w:val="center"/>
      </w:pPr>
    </w:p>
    <w:p w:rsidR="0025548E" w:rsidRDefault="0025548E" w:rsidP="0025548E">
      <w:pPr>
        <w:jc w:val="center"/>
      </w:pPr>
    </w:p>
    <w:p w:rsidR="0025548E" w:rsidRDefault="0025548E" w:rsidP="0025548E">
      <w:pPr>
        <w:jc w:val="center"/>
      </w:pPr>
    </w:p>
    <w:p w:rsidR="0025548E" w:rsidRDefault="0025548E" w:rsidP="0025548E">
      <w:pPr>
        <w:jc w:val="center"/>
      </w:pPr>
    </w:p>
    <w:p w:rsidR="0025548E" w:rsidRDefault="0025548E" w:rsidP="0025548E">
      <w:pPr>
        <w:jc w:val="center"/>
      </w:pPr>
    </w:p>
    <w:p w:rsidR="0025548E" w:rsidRDefault="0025548E" w:rsidP="0025548E">
      <w:pPr>
        <w:jc w:val="center"/>
      </w:pPr>
    </w:p>
    <w:p w:rsidR="0025548E" w:rsidRDefault="0025548E" w:rsidP="0025548E">
      <w:pPr>
        <w:jc w:val="center"/>
      </w:pPr>
    </w:p>
    <w:p w:rsidR="0025548E" w:rsidRDefault="0025548E" w:rsidP="0025548E">
      <w:pPr>
        <w:jc w:val="center"/>
      </w:pPr>
    </w:p>
    <w:p w:rsidR="0025548E" w:rsidRDefault="0025548E" w:rsidP="0025548E">
      <w:pPr>
        <w:jc w:val="center"/>
      </w:pPr>
    </w:p>
    <w:p w:rsidR="0025548E" w:rsidRDefault="0025548E" w:rsidP="0025548E">
      <w:pPr>
        <w:jc w:val="center"/>
      </w:pPr>
    </w:p>
    <w:p w:rsidR="0025548E" w:rsidRDefault="0025548E" w:rsidP="0025548E">
      <w:pPr>
        <w:jc w:val="center"/>
      </w:pPr>
    </w:p>
    <w:p w:rsidR="0025548E" w:rsidRDefault="0025548E" w:rsidP="0025548E">
      <w:pPr>
        <w:jc w:val="center"/>
      </w:pPr>
    </w:p>
    <w:p w:rsidR="0025548E" w:rsidRDefault="0025548E" w:rsidP="0025548E">
      <w:pPr>
        <w:jc w:val="center"/>
      </w:pPr>
    </w:p>
    <w:p w:rsidR="004056AE" w:rsidRDefault="004056AE" w:rsidP="0025548E">
      <w:pPr>
        <w:jc w:val="center"/>
      </w:pPr>
    </w:p>
    <w:p w:rsidR="004056AE" w:rsidRDefault="00D06CBA" w:rsidP="0025548E">
      <w:pPr>
        <w:jc w:val="center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3003550</wp:posOffset>
                </wp:positionH>
                <wp:positionV relativeFrom="paragraph">
                  <wp:posOffset>156210</wp:posOffset>
                </wp:positionV>
                <wp:extent cx="3348990" cy="3691890"/>
                <wp:effectExtent l="0" t="0" r="3810" b="3810"/>
                <wp:wrapNone/>
                <wp:docPr id="9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8990" cy="369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5A3" w:rsidRPr="002F2DDA" w:rsidRDefault="00F535A3" w:rsidP="00F535A3">
                            <w:pPr>
                              <w:pStyle w:val="Sansinterligne"/>
                              <w:ind w:left="720"/>
                              <w:jc w:val="both"/>
                              <w:rPr>
                                <w:rFonts w:ascii="Philosopher" w:hAnsi="Philosopher"/>
                                <w:b/>
                                <w:color w:val="633E32"/>
                                <w:sz w:val="24"/>
                                <w:szCs w:val="24"/>
                              </w:rPr>
                            </w:pPr>
                            <w:r w:rsidRPr="002F2DDA">
                              <w:rPr>
                                <w:rFonts w:ascii="Philosopher" w:hAnsi="Philosopher"/>
                                <w:b/>
                                <w:color w:val="633E32"/>
                                <w:sz w:val="32"/>
                                <w:szCs w:val="24"/>
                              </w:rPr>
                              <w:t>E</w:t>
                            </w:r>
                            <w:r w:rsidRPr="002F2DDA">
                              <w:rPr>
                                <w:rFonts w:ascii="Philosopher" w:hAnsi="Philosopher"/>
                                <w:b/>
                                <w:color w:val="633E32"/>
                                <w:sz w:val="24"/>
                                <w:szCs w:val="24"/>
                              </w:rPr>
                              <w:t xml:space="preserve">st-il possible de fumer au domicile et dans sa chambre ? </w:t>
                            </w:r>
                          </w:p>
                          <w:p w:rsidR="00F535A3" w:rsidRDefault="00F535A3" w:rsidP="00F535A3">
                            <w:pPr>
                              <w:pStyle w:val="Sansinterligne"/>
                              <w:jc w:val="both"/>
                              <w:rPr>
                                <w:rFonts w:ascii="Philosopher" w:hAnsi="Philosopher"/>
                                <w:color w:val="101B1D"/>
                                <w:szCs w:val="24"/>
                              </w:rPr>
                            </w:pPr>
                            <w:r w:rsidRPr="00D959C8">
                              <w:rPr>
                                <w:rFonts w:ascii="Philosopher" w:hAnsi="Philosopher"/>
                                <w:color w:val="101B1D"/>
                                <w:szCs w:val="24"/>
                              </w:rPr>
                              <w:t>Cela est c</w:t>
                            </w:r>
                            <w:r>
                              <w:rPr>
                                <w:rFonts w:ascii="Philosopher" w:hAnsi="Philosopher"/>
                                <w:color w:val="101B1D"/>
                                <w:szCs w:val="24"/>
                              </w:rPr>
                              <w:t>onditionné à l’accord du senior</w:t>
                            </w:r>
                            <w:r w:rsidRPr="00D959C8">
                              <w:rPr>
                                <w:rFonts w:ascii="Philosopher" w:hAnsi="Philosopher"/>
                                <w:color w:val="101B1D"/>
                                <w:szCs w:val="24"/>
                              </w:rPr>
                              <w:t xml:space="preserve"> dans le cadre du respect de son domicile. </w:t>
                            </w:r>
                          </w:p>
                          <w:p w:rsidR="00F535A3" w:rsidRPr="00F535A3" w:rsidRDefault="00F535A3" w:rsidP="00F535A3">
                            <w:pPr>
                              <w:pStyle w:val="Sansinterligne"/>
                              <w:jc w:val="both"/>
                              <w:rPr>
                                <w:rFonts w:ascii="Philosopher" w:hAnsi="Philosopher"/>
                                <w:color w:val="101B1D"/>
                                <w:szCs w:val="24"/>
                              </w:rPr>
                            </w:pPr>
                          </w:p>
                          <w:p w:rsidR="004056AE" w:rsidRPr="002F2DDA" w:rsidRDefault="004056AE" w:rsidP="003147A5">
                            <w:pPr>
                              <w:pStyle w:val="Sansinterligne"/>
                              <w:ind w:left="720"/>
                              <w:jc w:val="both"/>
                              <w:rPr>
                                <w:rFonts w:ascii="Philosopher" w:hAnsi="Philosopher"/>
                                <w:b/>
                                <w:color w:val="633E32"/>
                                <w:sz w:val="24"/>
                                <w:szCs w:val="24"/>
                              </w:rPr>
                            </w:pPr>
                            <w:r w:rsidRPr="002F2DDA">
                              <w:rPr>
                                <w:rFonts w:ascii="Philosopher" w:hAnsi="Philosopher"/>
                                <w:b/>
                                <w:color w:val="633E32"/>
                                <w:sz w:val="32"/>
                                <w:szCs w:val="24"/>
                              </w:rPr>
                              <w:t>L</w:t>
                            </w:r>
                            <w:r w:rsidRPr="002F2DDA">
                              <w:rPr>
                                <w:rFonts w:ascii="Philosopher" w:hAnsi="Philosopher"/>
                                <w:b/>
                                <w:color w:val="633E32"/>
                                <w:sz w:val="24"/>
                                <w:szCs w:val="24"/>
                              </w:rPr>
                              <w:t xml:space="preserve">e senior peut-il demander au jeune de libérer sa chambre (ex : accueillir des invités pendant les vacances ou le WE) ? </w:t>
                            </w:r>
                          </w:p>
                          <w:p w:rsidR="004056AE" w:rsidRPr="00D959C8" w:rsidRDefault="004056AE" w:rsidP="004056AE">
                            <w:pPr>
                              <w:pStyle w:val="Sansinterligne"/>
                              <w:jc w:val="both"/>
                              <w:rPr>
                                <w:rFonts w:ascii="Philosopher" w:hAnsi="Philosopher"/>
                                <w:color w:val="101B1D"/>
                                <w:szCs w:val="24"/>
                              </w:rPr>
                            </w:pPr>
                            <w:r w:rsidRPr="00D959C8">
                              <w:rPr>
                                <w:rFonts w:ascii="Philosopher" w:hAnsi="Philosopher"/>
                                <w:color w:val="101B1D"/>
                                <w:szCs w:val="24"/>
                              </w:rPr>
                              <w:t xml:space="preserve">Non. En tant qu’occupant, le jeune est libre de rester </w:t>
                            </w:r>
                            <w:r w:rsidR="00D2259B">
                              <w:rPr>
                                <w:rFonts w:ascii="Philosopher" w:hAnsi="Philosopher"/>
                                <w:color w:val="101B1D"/>
                                <w:szCs w:val="24"/>
                              </w:rPr>
                              <w:t xml:space="preserve">dans </w:t>
                            </w:r>
                            <w:r w:rsidRPr="00D959C8">
                              <w:rPr>
                                <w:rFonts w:ascii="Philosopher" w:hAnsi="Philosopher"/>
                                <w:color w:val="101B1D"/>
                                <w:szCs w:val="24"/>
                              </w:rPr>
                              <w:t xml:space="preserve">son logement chaque jour de la période de la convention. Il est également </w:t>
                            </w:r>
                            <w:r w:rsidR="00D2259B">
                              <w:rPr>
                                <w:rFonts w:ascii="Philosopher" w:hAnsi="Philosopher"/>
                                <w:color w:val="101B1D"/>
                                <w:szCs w:val="24"/>
                              </w:rPr>
                              <w:t xml:space="preserve">libre d’y laisser ses affaires </w:t>
                            </w:r>
                            <w:r w:rsidRPr="00D959C8">
                              <w:rPr>
                                <w:rFonts w:ascii="Philosopher" w:hAnsi="Philosopher"/>
                                <w:color w:val="101B1D"/>
                                <w:szCs w:val="24"/>
                              </w:rPr>
                              <w:t xml:space="preserve">lorsqu’il est absent. </w:t>
                            </w:r>
                          </w:p>
                          <w:p w:rsidR="004056AE" w:rsidRDefault="004056AE" w:rsidP="004056AE">
                            <w:pPr>
                              <w:pStyle w:val="Sansinterligne"/>
                              <w:jc w:val="both"/>
                              <w:rPr>
                                <w:rFonts w:ascii="Philosopher" w:hAnsi="Philosopher"/>
                                <w:color w:val="B38806"/>
                                <w:sz w:val="24"/>
                                <w:szCs w:val="24"/>
                              </w:rPr>
                            </w:pPr>
                          </w:p>
                          <w:p w:rsidR="00F535A3" w:rsidRPr="002F2DDA" w:rsidRDefault="00F535A3" w:rsidP="00F535A3">
                            <w:pPr>
                              <w:pStyle w:val="Sansinterligne"/>
                              <w:ind w:left="720"/>
                              <w:jc w:val="both"/>
                              <w:rPr>
                                <w:rFonts w:ascii="Philosopher" w:hAnsi="Philosopher"/>
                                <w:b/>
                                <w:color w:val="633E32"/>
                                <w:sz w:val="24"/>
                                <w:szCs w:val="24"/>
                              </w:rPr>
                            </w:pPr>
                            <w:r w:rsidRPr="002F2DDA">
                              <w:rPr>
                                <w:rFonts w:ascii="Philosopher" w:hAnsi="Philosopher"/>
                                <w:b/>
                                <w:color w:val="633E32"/>
                                <w:sz w:val="32"/>
                                <w:szCs w:val="24"/>
                              </w:rPr>
                              <w:t>L</w:t>
                            </w:r>
                            <w:r w:rsidRPr="002F2DDA">
                              <w:rPr>
                                <w:rFonts w:ascii="Philosopher" w:hAnsi="Philosopher"/>
                                <w:b/>
                                <w:color w:val="633E32"/>
                                <w:sz w:val="24"/>
                                <w:szCs w:val="24"/>
                              </w:rPr>
                              <w:t xml:space="preserve">e loyer est-il dû en cas d’absence prolongée du jeune ? </w:t>
                            </w:r>
                          </w:p>
                          <w:p w:rsidR="00F535A3" w:rsidRPr="00D959C8" w:rsidRDefault="00F535A3" w:rsidP="00F535A3">
                            <w:pPr>
                              <w:pStyle w:val="Sansinterligne"/>
                              <w:jc w:val="both"/>
                              <w:rPr>
                                <w:rFonts w:ascii="Philosopher" w:hAnsi="Philosopher"/>
                                <w:color w:val="101B1D"/>
                                <w:szCs w:val="24"/>
                              </w:rPr>
                            </w:pPr>
                            <w:r w:rsidRPr="00D959C8">
                              <w:rPr>
                                <w:rFonts w:ascii="Philosopher" w:hAnsi="Philosopher"/>
                                <w:color w:val="101B1D"/>
                                <w:szCs w:val="24"/>
                              </w:rPr>
                              <w:t xml:space="preserve">Oui, sur la durée de la convention. </w:t>
                            </w:r>
                          </w:p>
                          <w:p w:rsidR="00F535A3" w:rsidRPr="00D959C8" w:rsidRDefault="00F535A3" w:rsidP="00F535A3">
                            <w:pPr>
                              <w:pStyle w:val="Sansinterligne"/>
                              <w:jc w:val="both"/>
                              <w:rPr>
                                <w:rFonts w:ascii="Philosopher" w:hAnsi="Philosopher"/>
                                <w:color w:val="101B1D"/>
                                <w:szCs w:val="24"/>
                              </w:rPr>
                            </w:pPr>
                            <w:r w:rsidRPr="00D959C8">
                              <w:rPr>
                                <w:rFonts w:ascii="Philosopher" w:hAnsi="Philosopher"/>
                                <w:color w:val="101B1D"/>
                                <w:szCs w:val="24"/>
                              </w:rPr>
                              <w:t xml:space="preserve">Par contre, pour les absences supérieures à 1 semaine (7 jours consécutifs), les charges seront dues au prorata du temps de présence sur le mois. </w:t>
                            </w:r>
                          </w:p>
                          <w:p w:rsidR="00F535A3" w:rsidRPr="00D959C8" w:rsidRDefault="00F535A3" w:rsidP="004056AE">
                            <w:pPr>
                              <w:pStyle w:val="Sansinterligne"/>
                              <w:jc w:val="both"/>
                              <w:rPr>
                                <w:rFonts w:ascii="Philosopher" w:hAnsi="Philosopher"/>
                                <w:color w:val="B38806"/>
                                <w:sz w:val="24"/>
                                <w:szCs w:val="24"/>
                              </w:rPr>
                            </w:pPr>
                          </w:p>
                          <w:p w:rsidR="004056AE" w:rsidRDefault="004056AE" w:rsidP="004056A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38" style="position:absolute;left:0;text-align:left;margin-left:236.5pt;margin-top:12.3pt;width:263.7pt;height:290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" stroked="f">
                <v:textbox>
                  <w:txbxContent>
                    <w:p w:rsidR="00F535A3" w:rsidRPr="002F2DDA" w:rsidRDefault="00F535A3" w:rsidP="00F535A3">
                      <w:pPr>
                        <w:pStyle w:val="Sansinterligne"/>
                        <w:ind w:left="720"/>
                        <w:jc w:val="both"/>
                        <w:rPr>
                          <w:rFonts w:ascii="Philosopher" w:hAnsi="Philosopher"/>
                          <w:b/>
                          <w:color w:val="633E32"/>
                          <w:sz w:val="24"/>
                          <w:szCs w:val="24"/>
                        </w:rPr>
                      </w:pPr>
                      <w:r w:rsidRPr="002F2DDA">
                        <w:rPr>
                          <w:rFonts w:ascii="Philosopher" w:hAnsi="Philosopher"/>
                          <w:b/>
                          <w:color w:val="633E32"/>
                          <w:sz w:val="32"/>
                          <w:szCs w:val="24"/>
                        </w:rPr>
                        <w:t>E</w:t>
                      </w:r>
                      <w:r w:rsidRPr="002F2DDA">
                        <w:rPr>
                          <w:rFonts w:ascii="Philosopher" w:hAnsi="Philosopher"/>
                          <w:b/>
                          <w:color w:val="633E32"/>
                          <w:sz w:val="24"/>
                          <w:szCs w:val="24"/>
                        </w:rPr>
                        <w:t xml:space="preserve">st-il possible de fumer au domicile et dans sa chambre ? </w:t>
                      </w:r>
                    </w:p>
                    <w:p w:rsidR="00F535A3" w:rsidRDefault="00F535A3" w:rsidP="00F535A3">
                      <w:pPr>
                        <w:pStyle w:val="Sansinterligne"/>
                        <w:jc w:val="both"/>
                        <w:rPr>
                          <w:rFonts w:ascii="Philosopher" w:hAnsi="Philosopher"/>
                          <w:color w:val="101B1D"/>
                          <w:szCs w:val="24"/>
                        </w:rPr>
                      </w:pPr>
                      <w:r w:rsidRPr="00D959C8">
                        <w:rPr>
                          <w:rFonts w:ascii="Philosopher" w:hAnsi="Philosopher"/>
                          <w:color w:val="101B1D"/>
                          <w:szCs w:val="24"/>
                        </w:rPr>
                        <w:t>Cela est c</w:t>
                      </w:r>
                      <w:r>
                        <w:rPr>
                          <w:rFonts w:ascii="Philosopher" w:hAnsi="Philosopher"/>
                          <w:color w:val="101B1D"/>
                          <w:szCs w:val="24"/>
                        </w:rPr>
                        <w:t>onditionné à l’accord du senior</w:t>
                      </w:r>
                      <w:r w:rsidRPr="00D959C8">
                        <w:rPr>
                          <w:rFonts w:ascii="Philosopher" w:hAnsi="Philosopher"/>
                          <w:color w:val="101B1D"/>
                          <w:szCs w:val="24"/>
                        </w:rPr>
                        <w:t xml:space="preserve"> dans le cadre du respect de son domicile. </w:t>
                      </w:r>
                    </w:p>
                    <w:p w:rsidR="00F535A3" w:rsidRPr="00F535A3" w:rsidRDefault="00F535A3" w:rsidP="00F535A3">
                      <w:pPr>
                        <w:pStyle w:val="Sansinterligne"/>
                        <w:jc w:val="both"/>
                        <w:rPr>
                          <w:rFonts w:ascii="Philosopher" w:hAnsi="Philosopher"/>
                          <w:color w:val="101B1D"/>
                          <w:szCs w:val="24"/>
                        </w:rPr>
                      </w:pPr>
                    </w:p>
                    <w:p w:rsidR="004056AE" w:rsidRPr="002F2DDA" w:rsidRDefault="004056AE" w:rsidP="003147A5">
                      <w:pPr>
                        <w:pStyle w:val="Sansinterligne"/>
                        <w:ind w:left="720"/>
                        <w:jc w:val="both"/>
                        <w:rPr>
                          <w:rFonts w:ascii="Philosopher" w:hAnsi="Philosopher"/>
                          <w:b/>
                          <w:color w:val="633E32"/>
                          <w:sz w:val="24"/>
                          <w:szCs w:val="24"/>
                        </w:rPr>
                      </w:pPr>
                      <w:r w:rsidRPr="002F2DDA">
                        <w:rPr>
                          <w:rFonts w:ascii="Philosopher" w:hAnsi="Philosopher"/>
                          <w:b/>
                          <w:color w:val="633E32"/>
                          <w:sz w:val="32"/>
                          <w:szCs w:val="24"/>
                        </w:rPr>
                        <w:t>L</w:t>
                      </w:r>
                      <w:r w:rsidRPr="002F2DDA">
                        <w:rPr>
                          <w:rFonts w:ascii="Philosopher" w:hAnsi="Philosopher"/>
                          <w:b/>
                          <w:color w:val="633E32"/>
                          <w:sz w:val="24"/>
                          <w:szCs w:val="24"/>
                        </w:rPr>
                        <w:t xml:space="preserve">e senior peut-il demander au jeune de libérer sa chambre (ex : accueillir des invités pendant les vacances ou le WE) ? </w:t>
                      </w:r>
                    </w:p>
                    <w:p w:rsidR="004056AE" w:rsidRPr="00D959C8" w:rsidRDefault="004056AE" w:rsidP="004056AE">
                      <w:pPr>
                        <w:pStyle w:val="Sansinterligne"/>
                        <w:jc w:val="both"/>
                        <w:rPr>
                          <w:rFonts w:ascii="Philosopher" w:hAnsi="Philosopher"/>
                          <w:color w:val="101B1D"/>
                          <w:szCs w:val="24"/>
                        </w:rPr>
                      </w:pPr>
                      <w:r w:rsidRPr="00D959C8">
                        <w:rPr>
                          <w:rFonts w:ascii="Philosopher" w:hAnsi="Philosopher"/>
                          <w:color w:val="101B1D"/>
                          <w:szCs w:val="24"/>
                        </w:rPr>
                        <w:t xml:space="preserve">Non. En tant qu’occupant, le jeune est libre de rester </w:t>
                      </w:r>
                      <w:r w:rsidR="00D2259B">
                        <w:rPr>
                          <w:rFonts w:ascii="Philosopher" w:hAnsi="Philosopher"/>
                          <w:color w:val="101B1D"/>
                          <w:szCs w:val="24"/>
                        </w:rPr>
                        <w:t xml:space="preserve">dans </w:t>
                      </w:r>
                      <w:r w:rsidRPr="00D959C8">
                        <w:rPr>
                          <w:rFonts w:ascii="Philosopher" w:hAnsi="Philosopher"/>
                          <w:color w:val="101B1D"/>
                          <w:szCs w:val="24"/>
                        </w:rPr>
                        <w:t xml:space="preserve">son logement chaque jour de la période de la convention. Il est également </w:t>
                      </w:r>
                      <w:r w:rsidR="00D2259B">
                        <w:rPr>
                          <w:rFonts w:ascii="Philosopher" w:hAnsi="Philosopher"/>
                          <w:color w:val="101B1D"/>
                          <w:szCs w:val="24"/>
                        </w:rPr>
                        <w:t xml:space="preserve">libre d’y laisser ses affaires </w:t>
                      </w:r>
                      <w:r w:rsidRPr="00D959C8">
                        <w:rPr>
                          <w:rFonts w:ascii="Philosopher" w:hAnsi="Philosopher"/>
                          <w:color w:val="101B1D"/>
                          <w:szCs w:val="24"/>
                        </w:rPr>
                        <w:t xml:space="preserve">lorsqu’il est absent. </w:t>
                      </w:r>
                    </w:p>
                    <w:p w:rsidR="004056AE" w:rsidRDefault="004056AE" w:rsidP="004056AE">
                      <w:pPr>
                        <w:pStyle w:val="Sansinterligne"/>
                        <w:jc w:val="both"/>
                        <w:rPr>
                          <w:rFonts w:ascii="Philosopher" w:hAnsi="Philosopher"/>
                          <w:color w:val="B38806"/>
                          <w:sz w:val="24"/>
                          <w:szCs w:val="24"/>
                        </w:rPr>
                      </w:pPr>
                    </w:p>
                    <w:p w:rsidR="00F535A3" w:rsidRPr="002F2DDA" w:rsidRDefault="00F535A3" w:rsidP="00F535A3">
                      <w:pPr>
                        <w:pStyle w:val="Sansinterligne"/>
                        <w:ind w:left="720"/>
                        <w:jc w:val="both"/>
                        <w:rPr>
                          <w:rFonts w:ascii="Philosopher" w:hAnsi="Philosopher"/>
                          <w:b/>
                          <w:color w:val="633E32"/>
                          <w:sz w:val="24"/>
                          <w:szCs w:val="24"/>
                        </w:rPr>
                      </w:pPr>
                      <w:r w:rsidRPr="002F2DDA">
                        <w:rPr>
                          <w:rFonts w:ascii="Philosopher" w:hAnsi="Philosopher"/>
                          <w:b/>
                          <w:color w:val="633E32"/>
                          <w:sz w:val="32"/>
                          <w:szCs w:val="24"/>
                        </w:rPr>
                        <w:t>L</w:t>
                      </w:r>
                      <w:r w:rsidRPr="002F2DDA">
                        <w:rPr>
                          <w:rFonts w:ascii="Philosopher" w:hAnsi="Philosopher"/>
                          <w:b/>
                          <w:color w:val="633E32"/>
                          <w:sz w:val="24"/>
                          <w:szCs w:val="24"/>
                        </w:rPr>
                        <w:t xml:space="preserve">e loyer est-il dû en cas d’absence prolongée du jeune ? </w:t>
                      </w:r>
                    </w:p>
                    <w:p w:rsidR="00F535A3" w:rsidRPr="00D959C8" w:rsidRDefault="00F535A3" w:rsidP="00F535A3">
                      <w:pPr>
                        <w:pStyle w:val="Sansinterligne"/>
                        <w:jc w:val="both"/>
                        <w:rPr>
                          <w:rFonts w:ascii="Philosopher" w:hAnsi="Philosopher"/>
                          <w:color w:val="101B1D"/>
                          <w:szCs w:val="24"/>
                        </w:rPr>
                      </w:pPr>
                      <w:r w:rsidRPr="00D959C8">
                        <w:rPr>
                          <w:rFonts w:ascii="Philosopher" w:hAnsi="Philosopher"/>
                          <w:color w:val="101B1D"/>
                          <w:szCs w:val="24"/>
                        </w:rPr>
                        <w:t xml:space="preserve">Oui, sur la durée de la convention. </w:t>
                      </w:r>
                    </w:p>
                    <w:p w:rsidR="00F535A3" w:rsidRPr="00D959C8" w:rsidRDefault="00F535A3" w:rsidP="00F535A3">
                      <w:pPr>
                        <w:pStyle w:val="Sansinterligne"/>
                        <w:jc w:val="both"/>
                        <w:rPr>
                          <w:rFonts w:ascii="Philosopher" w:hAnsi="Philosopher"/>
                          <w:color w:val="101B1D"/>
                          <w:szCs w:val="24"/>
                        </w:rPr>
                      </w:pPr>
                      <w:r w:rsidRPr="00D959C8">
                        <w:rPr>
                          <w:rFonts w:ascii="Philosopher" w:hAnsi="Philosopher"/>
                          <w:color w:val="101B1D"/>
                          <w:szCs w:val="24"/>
                        </w:rPr>
                        <w:t xml:space="preserve">Par contre, pour les absences supérieures à 1 semaine (7 jours consécutifs), les charges seront dues au prorata du temps de présence sur le mois. </w:t>
                      </w:r>
                    </w:p>
                    <w:p w:rsidR="00F535A3" w:rsidRPr="00D959C8" w:rsidRDefault="00F535A3" w:rsidP="004056AE">
                      <w:pPr>
                        <w:pStyle w:val="Sansinterligne"/>
                        <w:jc w:val="both"/>
                        <w:rPr>
                          <w:rFonts w:ascii="Philosopher" w:hAnsi="Philosopher"/>
                          <w:color w:val="B38806"/>
                          <w:sz w:val="24"/>
                          <w:szCs w:val="24"/>
                        </w:rPr>
                      </w:pPr>
                    </w:p>
                    <w:p w:rsidR="004056AE" w:rsidRDefault="004056AE" w:rsidP="004056AE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-734695</wp:posOffset>
                </wp:positionH>
                <wp:positionV relativeFrom="paragraph">
                  <wp:posOffset>161290</wp:posOffset>
                </wp:positionV>
                <wp:extent cx="3241675" cy="7729220"/>
                <wp:effectExtent l="0" t="0" r="0" b="5080"/>
                <wp:wrapNone/>
                <wp:docPr id="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1675" cy="772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02AA" w:rsidRPr="002F2DDA" w:rsidRDefault="001302AA" w:rsidP="001302AA">
                            <w:pPr>
                              <w:pStyle w:val="Sansinterligne"/>
                              <w:ind w:firstLine="708"/>
                              <w:jc w:val="both"/>
                              <w:rPr>
                                <w:rFonts w:ascii="Philosopher" w:hAnsi="Philosopher"/>
                                <w:b/>
                                <w:color w:val="633E32"/>
                                <w:sz w:val="24"/>
                              </w:rPr>
                            </w:pPr>
                            <w:r w:rsidRPr="002F2DDA">
                              <w:rPr>
                                <w:rFonts w:ascii="Philosopher" w:hAnsi="Philosopher"/>
                                <w:b/>
                                <w:color w:val="633E32"/>
                                <w:sz w:val="32"/>
                              </w:rPr>
                              <w:t>Y</w:t>
                            </w:r>
                            <w:r w:rsidRPr="002F2DDA">
                              <w:rPr>
                                <w:rFonts w:ascii="Philosopher" w:hAnsi="Philosopher"/>
                                <w:b/>
                                <w:color w:val="633E32"/>
                                <w:sz w:val="24"/>
                              </w:rPr>
                              <w:t xml:space="preserve"> a-t-il des horaires à respecter pendant les vacances scolaires ? </w:t>
                            </w:r>
                          </w:p>
                          <w:p w:rsidR="001302AA" w:rsidRPr="00D959C8" w:rsidRDefault="001302AA" w:rsidP="001302AA">
                            <w:pPr>
                              <w:pStyle w:val="Sansinterligne"/>
                              <w:jc w:val="both"/>
                              <w:rPr>
                                <w:rFonts w:ascii="Philosopher" w:hAnsi="Philosopher"/>
                                <w:color w:val="101B1D"/>
                              </w:rPr>
                            </w:pPr>
                            <w:r w:rsidRPr="00D959C8">
                              <w:rPr>
                                <w:rFonts w:ascii="Philosopher" w:hAnsi="Philosopher"/>
                                <w:color w:val="101B1D"/>
                              </w:rPr>
                              <w:t>La conve</w:t>
                            </w:r>
                            <w:r>
                              <w:rPr>
                                <w:rFonts w:ascii="Philosopher" w:hAnsi="Philosopher"/>
                                <w:color w:val="101B1D"/>
                              </w:rPr>
                              <w:t>ntion s’applique de façon égale</w:t>
                            </w:r>
                            <w:r w:rsidRPr="00D959C8">
                              <w:rPr>
                                <w:rFonts w:ascii="Philosopher" w:hAnsi="Philosopher"/>
                                <w:color w:val="101B1D"/>
                              </w:rPr>
                              <w:t xml:space="preserve"> sur la durée de la  convention</w:t>
                            </w:r>
                            <w:r w:rsidR="0093143E">
                              <w:rPr>
                                <w:rFonts w:ascii="Philosopher" w:hAnsi="Philosopher"/>
                                <w:color w:val="101B1D"/>
                              </w:rPr>
                              <w:t>.</w:t>
                            </w:r>
                          </w:p>
                          <w:p w:rsidR="001302AA" w:rsidRPr="00D959C8" w:rsidRDefault="001302AA" w:rsidP="001302AA">
                            <w:pPr>
                              <w:pStyle w:val="Sansinterligne"/>
                              <w:jc w:val="both"/>
                              <w:rPr>
                                <w:rFonts w:ascii="Philosopher" w:hAnsi="Philosopher"/>
                                <w:color w:val="633E32"/>
                              </w:rPr>
                            </w:pPr>
                          </w:p>
                          <w:p w:rsidR="001302AA" w:rsidRPr="002F2DDA" w:rsidRDefault="001302AA" w:rsidP="001302AA">
                            <w:pPr>
                              <w:pStyle w:val="Sansinterligne"/>
                              <w:ind w:left="720"/>
                              <w:jc w:val="both"/>
                              <w:rPr>
                                <w:rFonts w:ascii="Philosopher" w:hAnsi="Philosopher"/>
                                <w:b/>
                                <w:color w:val="633E32"/>
                                <w:sz w:val="24"/>
                              </w:rPr>
                            </w:pPr>
                            <w:r w:rsidRPr="002F2DDA">
                              <w:rPr>
                                <w:rFonts w:ascii="Philosopher" w:hAnsi="Philosopher"/>
                                <w:b/>
                                <w:color w:val="633E32"/>
                                <w:sz w:val="32"/>
                              </w:rPr>
                              <w:t>E</w:t>
                            </w:r>
                            <w:r w:rsidRPr="002F2DDA">
                              <w:rPr>
                                <w:rFonts w:ascii="Philosopher" w:hAnsi="Philosopher"/>
                                <w:b/>
                                <w:color w:val="633E32"/>
                                <w:sz w:val="24"/>
                              </w:rPr>
                              <w:t xml:space="preserve">st-il possible pour le jeune de découcher ? </w:t>
                            </w:r>
                          </w:p>
                          <w:p w:rsidR="001302AA" w:rsidRPr="00D959C8" w:rsidRDefault="001302AA" w:rsidP="001302AA">
                            <w:pPr>
                              <w:pStyle w:val="Sansinterligne"/>
                              <w:jc w:val="both"/>
                              <w:rPr>
                                <w:rFonts w:ascii="Philosopher" w:hAnsi="Philosopher"/>
                                <w:color w:val="101B1D"/>
                              </w:rPr>
                            </w:pPr>
                            <w:r w:rsidRPr="00D959C8">
                              <w:rPr>
                                <w:rFonts w:ascii="Philosopher" w:hAnsi="Philosopher"/>
                                <w:color w:val="101B1D"/>
                              </w:rPr>
                              <w:t xml:space="preserve">Oui, s’il a bien prévenu au préalable la personne qui l’accueille. </w:t>
                            </w:r>
                          </w:p>
                          <w:p w:rsidR="001302AA" w:rsidRPr="00D959C8" w:rsidRDefault="001302AA" w:rsidP="001302AA">
                            <w:pPr>
                              <w:pStyle w:val="Sansinterligne"/>
                              <w:jc w:val="both"/>
                              <w:rPr>
                                <w:rFonts w:ascii="Philosopher" w:hAnsi="Philosopher"/>
                                <w:color w:val="101B1D"/>
                              </w:rPr>
                            </w:pPr>
                          </w:p>
                          <w:p w:rsidR="001302AA" w:rsidRPr="00D959C8" w:rsidRDefault="001302AA" w:rsidP="001302AA">
                            <w:pPr>
                              <w:pStyle w:val="Sansinterligne"/>
                              <w:ind w:left="720"/>
                              <w:jc w:val="both"/>
                              <w:rPr>
                                <w:rFonts w:ascii="Philosopher" w:hAnsi="Philosopher" w:cs="Calibri"/>
                                <w:color w:val="633E32"/>
                                <w:sz w:val="24"/>
                                <w:szCs w:val="24"/>
                              </w:rPr>
                            </w:pPr>
                            <w:r w:rsidRPr="002F2DDA">
                              <w:rPr>
                                <w:rFonts w:ascii="Philosopher" w:hAnsi="Philosopher" w:cs="Calibri"/>
                                <w:b/>
                                <w:color w:val="633E32"/>
                                <w:sz w:val="32"/>
                                <w:szCs w:val="24"/>
                              </w:rPr>
                              <w:t>L</w:t>
                            </w:r>
                            <w:r w:rsidRPr="002F2DDA">
                              <w:rPr>
                                <w:rFonts w:ascii="Philosopher" w:hAnsi="Philosopher" w:cs="Calibri"/>
                                <w:b/>
                                <w:color w:val="633E32"/>
                                <w:sz w:val="24"/>
                                <w:szCs w:val="24"/>
                              </w:rPr>
                              <w:t>e binôme doit-il obligatoirement partager le temps du repas (du soir)</w:t>
                            </w:r>
                            <w:r w:rsidRPr="00D959C8">
                              <w:rPr>
                                <w:rFonts w:ascii="Philosopher" w:hAnsi="Philosopher" w:cs="Calibri"/>
                                <w:color w:val="633E32"/>
                                <w:sz w:val="24"/>
                                <w:szCs w:val="24"/>
                              </w:rPr>
                              <w:t xml:space="preserve"> ? </w:t>
                            </w:r>
                          </w:p>
                          <w:p w:rsidR="001302AA" w:rsidRPr="0093143E" w:rsidRDefault="001302AA" w:rsidP="001302AA">
                            <w:pPr>
                              <w:pStyle w:val="Sansinterligne"/>
                              <w:jc w:val="both"/>
                              <w:rPr>
                                <w:rFonts w:ascii="Philosopher" w:hAnsi="Philosopher" w:cs="Calibri"/>
                                <w:color w:val="101B1D"/>
                                <w:szCs w:val="24"/>
                              </w:rPr>
                            </w:pPr>
                            <w:r w:rsidRPr="0093143E">
                              <w:rPr>
                                <w:rFonts w:ascii="Philosopher" w:hAnsi="Philosopher" w:cs="Calibri"/>
                                <w:color w:val="101B1D"/>
                                <w:szCs w:val="24"/>
                              </w:rPr>
                              <w:t xml:space="preserve">Non, mais il est fortement souhaitable pour favoriser le vivre ensemble et la relation au quotidien de partager deux ou trois repas dans la semaine. </w:t>
                            </w:r>
                          </w:p>
                          <w:p w:rsidR="001302AA" w:rsidRDefault="001302AA" w:rsidP="003147A5">
                            <w:pPr>
                              <w:pStyle w:val="Sansinterligne"/>
                              <w:ind w:left="720"/>
                              <w:jc w:val="both"/>
                              <w:rPr>
                                <w:rFonts w:ascii="Philosopher" w:hAnsi="Philosopher"/>
                                <w:color w:val="633E32"/>
                                <w:sz w:val="32"/>
                              </w:rPr>
                            </w:pPr>
                          </w:p>
                          <w:p w:rsidR="0025548E" w:rsidRPr="002F2DDA" w:rsidRDefault="0025548E" w:rsidP="003147A5">
                            <w:pPr>
                              <w:pStyle w:val="Sansinterligne"/>
                              <w:ind w:left="720"/>
                              <w:jc w:val="both"/>
                              <w:rPr>
                                <w:rFonts w:ascii="Philosopher" w:hAnsi="Philosopher"/>
                                <w:b/>
                                <w:color w:val="633E32"/>
                                <w:sz w:val="24"/>
                              </w:rPr>
                            </w:pPr>
                            <w:r w:rsidRPr="002F2DDA">
                              <w:rPr>
                                <w:rFonts w:ascii="Philosopher" w:hAnsi="Philosopher"/>
                                <w:b/>
                                <w:color w:val="633E32"/>
                                <w:sz w:val="32"/>
                              </w:rPr>
                              <w:t>L</w:t>
                            </w:r>
                            <w:r w:rsidRPr="002F2DDA">
                              <w:rPr>
                                <w:rFonts w:ascii="Philosopher" w:hAnsi="Philosopher"/>
                                <w:b/>
                                <w:color w:val="633E32"/>
                                <w:sz w:val="24"/>
                              </w:rPr>
                              <w:t xml:space="preserve">e jeune doit-il être présent le week-end ? </w:t>
                            </w:r>
                          </w:p>
                          <w:p w:rsidR="0025548E" w:rsidRPr="00D959C8" w:rsidRDefault="0025548E" w:rsidP="0025548E">
                            <w:pPr>
                              <w:pStyle w:val="Sansinterligne"/>
                              <w:jc w:val="both"/>
                              <w:rPr>
                                <w:rFonts w:ascii="Philosopher" w:hAnsi="Philosopher"/>
                                <w:color w:val="101B1D"/>
                              </w:rPr>
                            </w:pPr>
                            <w:r w:rsidRPr="00D959C8">
                              <w:rPr>
                                <w:rFonts w:ascii="Philosopher" w:hAnsi="Philosopher"/>
                                <w:color w:val="101B1D"/>
                              </w:rPr>
                              <w:t>Non, sauf accord particulier, spécifié lors d</w:t>
                            </w:r>
                            <w:r w:rsidR="00175413">
                              <w:rPr>
                                <w:rFonts w:ascii="Philosopher" w:hAnsi="Philosopher"/>
                                <w:color w:val="101B1D"/>
                              </w:rPr>
                              <w:t>e la signature de la convention.</w:t>
                            </w:r>
                          </w:p>
                          <w:p w:rsidR="00BD0BCE" w:rsidRDefault="00BD0BCE" w:rsidP="003147A5">
                            <w:pPr>
                              <w:pStyle w:val="Sansinterligne"/>
                              <w:ind w:left="720"/>
                              <w:rPr>
                                <w:rFonts w:ascii="Philosopher" w:hAnsi="Philosopher"/>
                                <w:b/>
                                <w:color w:val="633E32"/>
                                <w:sz w:val="32"/>
                              </w:rPr>
                            </w:pPr>
                          </w:p>
                          <w:p w:rsidR="0025548E" w:rsidRPr="002F2DDA" w:rsidRDefault="0025548E" w:rsidP="003147A5">
                            <w:pPr>
                              <w:pStyle w:val="Sansinterligne"/>
                              <w:ind w:left="720"/>
                              <w:rPr>
                                <w:rFonts w:ascii="Philosopher" w:hAnsi="Philosopher"/>
                                <w:b/>
                                <w:color w:val="633E32"/>
                                <w:sz w:val="24"/>
                              </w:rPr>
                            </w:pPr>
                            <w:r w:rsidRPr="002F2DDA">
                              <w:rPr>
                                <w:rFonts w:ascii="Philosopher" w:hAnsi="Philosopher"/>
                                <w:b/>
                                <w:color w:val="633E32"/>
                                <w:sz w:val="32"/>
                              </w:rPr>
                              <w:t>L</w:t>
                            </w:r>
                            <w:r w:rsidR="0093143E" w:rsidRPr="002F2DDA">
                              <w:rPr>
                                <w:rFonts w:ascii="Philosopher" w:hAnsi="Philosopher"/>
                                <w:b/>
                                <w:color w:val="633E32"/>
                                <w:sz w:val="24"/>
                              </w:rPr>
                              <w:t>e jeune est-il libre d’aller et</w:t>
                            </w:r>
                            <w:r w:rsidRPr="002F2DDA">
                              <w:rPr>
                                <w:rFonts w:ascii="Philosopher" w:hAnsi="Philosopher"/>
                                <w:b/>
                                <w:color w:val="633E32"/>
                                <w:sz w:val="24"/>
                              </w:rPr>
                              <w:t xml:space="preserve"> venir au domicile de l’accueillant ? </w:t>
                            </w:r>
                          </w:p>
                          <w:p w:rsidR="0025548E" w:rsidRPr="00D959C8" w:rsidRDefault="0025548E" w:rsidP="0025548E">
                            <w:pPr>
                              <w:pStyle w:val="Sansinterligne"/>
                              <w:jc w:val="both"/>
                              <w:rPr>
                                <w:rFonts w:ascii="Philosopher" w:hAnsi="Philosopher"/>
                                <w:color w:val="101B1D"/>
                              </w:rPr>
                            </w:pPr>
                            <w:r w:rsidRPr="00D959C8">
                              <w:rPr>
                                <w:rFonts w:ascii="Philosopher" w:hAnsi="Philosopher"/>
                                <w:color w:val="101B1D"/>
                              </w:rPr>
                              <w:t xml:space="preserve">L’étudiant loue la chambre. Mais il peut disposer également des parties communes dans le respect des occupants du logement. </w:t>
                            </w:r>
                          </w:p>
                          <w:p w:rsidR="0025548E" w:rsidRDefault="0025548E" w:rsidP="0025548E">
                            <w:pPr>
                              <w:pStyle w:val="Sansinterligne"/>
                              <w:jc w:val="both"/>
                              <w:rPr>
                                <w:rFonts w:ascii="Philosopher" w:hAnsi="Philosopher"/>
                                <w:color w:val="633E32"/>
                              </w:rPr>
                            </w:pPr>
                          </w:p>
                          <w:p w:rsidR="00F535A3" w:rsidRPr="002F2DDA" w:rsidRDefault="00F535A3" w:rsidP="00F535A3">
                            <w:pPr>
                              <w:pStyle w:val="Sansinterligne"/>
                              <w:ind w:left="720"/>
                              <w:jc w:val="both"/>
                              <w:rPr>
                                <w:rFonts w:ascii="Philosopher" w:hAnsi="Philosopher"/>
                                <w:b/>
                                <w:color w:val="633E32"/>
                                <w:sz w:val="24"/>
                              </w:rPr>
                            </w:pPr>
                            <w:r w:rsidRPr="002F2DDA">
                              <w:rPr>
                                <w:rFonts w:ascii="Philosopher" w:hAnsi="Philosopher"/>
                                <w:b/>
                                <w:color w:val="633E32"/>
                                <w:sz w:val="32"/>
                              </w:rPr>
                              <w:t>L</w:t>
                            </w:r>
                            <w:r w:rsidRPr="002F2DDA">
                              <w:rPr>
                                <w:rFonts w:ascii="Philosopher" w:hAnsi="Philosopher"/>
                                <w:b/>
                                <w:color w:val="633E32"/>
                                <w:sz w:val="24"/>
                              </w:rPr>
                              <w:t xml:space="preserve">e jeune peut-il recevoir au domicile du senior ? </w:t>
                            </w:r>
                          </w:p>
                          <w:p w:rsidR="00F535A3" w:rsidRPr="00D959C8" w:rsidRDefault="00F535A3" w:rsidP="00F535A3">
                            <w:pPr>
                              <w:pStyle w:val="Sansinterligne"/>
                              <w:jc w:val="both"/>
                              <w:rPr>
                                <w:rFonts w:ascii="Philosopher" w:hAnsi="Philosopher"/>
                                <w:color w:val="101B1D"/>
                              </w:rPr>
                            </w:pPr>
                            <w:r w:rsidRPr="00D959C8">
                              <w:rPr>
                                <w:rFonts w:ascii="Philosopher" w:hAnsi="Philosopher"/>
                                <w:color w:val="101B1D"/>
                              </w:rPr>
                              <w:t>Sur accord de l’accueillant, les visites ponctuel</w:t>
                            </w:r>
                            <w:r>
                              <w:rPr>
                                <w:rFonts w:ascii="Philosopher" w:hAnsi="Philosopher"/>
                                <w:color w:val="101B1D"/>
                              </w:rPr>
                              <w:t>les en journée sont autorisées dans d</w:t>
                            </w:r>
                            <w:r w:rsidRPr="00D959C8">
                              <w:rPr>
                                <w:rFonts w:ascii="Philosopher" w:hAnsi="Philosopher"/>
                                <w:color w:val="101B1D"/>
                              </w:rPr>
                              <w:t>es limites raisonna</w:t>
                            </w:r>
                            <w:r>
                              <w:rPr>
                                <w:rFonts w:ascii="Philosopher" w:hAnsi="Philosopher"/>
                                <w:color w:val="101B1D"/>
                              </w:rPr>
                              <w:t xml:space="preserve">bles (nombre, bruit, nuisances) </w:t>
                            </w:r>
                            <w:r w:rsidRPr="00D959C8">
                              <w:rPr>
                                <w:rFonts w:ascii="Philosopher" w:hAnsi="Philosopher"/>
                                <w:color w:val="101B1D"/>
                              </w:rPr>
                              <w:t xml:space="preserve">et </w:t>
                            </w:r>
                            <w:r>
                              <w:rPr>
                                <w:rFonts w:ascii="Philosopher" w:hAnsi="Philosopher"/>
                                <w:color w:val="101B1D"/>
                              </w:rPr>
                              <w:t xml:space="preserve">en respectant le </w:t>
                            </w:r>
                            <w:r w:rsidRPr="00D959C8">
                              <w:rPr>
                                <w:rFonts w:ascii="Philosopher" w:hAnsi="Philosopher"/>
                                <w:color w:val="101B1D"/>
                              </w:rPr>
                              <w:t xml:space="preserve">domicile de l’accueillant. </w:t>
                            </w:r>
                          </w:p>
                          <w:p w:rsidR="00F535A3" w:rsidRPr="00D959C8" w:rsidRDefault="00F535A3" w:rsidP="00F535A3">
                            <w:pPr>
                              <w:pStyle w:val="Sansinterligne"/>
                              <w:jc w:val="both"/>
                              <w:rPr>
                                <w:rFonts w:ascii="Philosopher" w:hAnsi="Philosopher"/>
                                <w:color w:val="101B1D"/>
                                <w:szCs w:val="24"/>
                              </w:rPr>
                            </w:pPr>
                            <w:r>
                              <w:rPr>
                                <w:rFonts w:ascii="Philosopher" w:hAnsi="Philosopher"/>
                                <w:color w:val="101B1D"/>
                              </w:rPr>
                              <w:t xml:space="preserve">Sauf accord express à renouveler </w:t>
                            </w:r>
                            <w:r w:rsidRPr="00D959C8">
                              <w:rPr>
                                <w:rFonts w:ascii="Philosopher" w:hAnsi="Philosopher"/>
                                <w:color w:val="101B1D"/>
                              </w:rPr>
                              <w:t xml:space="preserve">à chaque occasion, </w:t>
                            </w:r>
                            <w:r w:rsidRPr="00D959C8">
                              <w:rPr>
                                <w:rFonts w:ascii="Philosopher" w:hAnsi="Philosopher"/>
                                <w:color w:val="101B1D"/>
                                <w:szCs w:val="24"/>
                              </w:rPr>
                              <w:t>les v</w:t>
                            </w:r>
                            <w:r>
                              <w:rPr>
                                <w:rFonts w:ascii="Philosopher" w:hAnsi="Philosopher"/>
                                <w:color w:val="101B1D"/>
                                <w:szCs w:val="24"/>
                              </w:rPr>
                              <w:t>isites ne sont pas autorisées a</w:t>
                            </w:r>
                            <w:r w:rsidRPr="00D959C8">
                              <w:rPr>
                                <w:rFonts w:ascii="Philosopher" w:hAnsi="Philosopher"/>
                                <w:color w:val="101B1D"/>
                                <w:szCs w:val="24"/>
                              </w:rPr>
                              <w:t xml:space="preserve">près 21h. </w:t>
                            </w:r>
                          </w:p>
                          <w:p w:rsidR="00F535A3" w:rsidRPr="00D959C8" w:rsidRDefault="00F535A3" w:rsidP="00F535A3">
                            <w:pPr>
                              <w:pStyle w:val="Sansinterligne"/>
                              <w:jc w:val="both"/>
                              <w:rPr>
                                <w:rFonts w:ascii="Philosopher" w:hAnsi="Philosopher"/>
                                <w:color w:val="B38806"/>
                                <w:sz w:val="24"/>
                                <w:szCs w:val="24"/>
                              </w:rPr>
                            </w:pPr>
                          </w:p>
                          <w:p w:rsidR="00F535A3" w:rsidRPr="002F2DDA" w:rsidRDefault="00F535A3" w:rsidP="00F535A3">
                            <w:pPr>
                              <w:pStyle w:val="Sansinterligne"/>
                              <w:ind w:left="720"/>
                              <w:jc w:val="both"/>
                              <w:rPr>
                                <w:rFonts w:ascii="Philosopher" w:hAnsi="Philosopher"/>
                                <w:b/>
                                <w:color w:val="633E32"/>
                                <w:sz w:val="24"/>
                                <w:szCs w:val="24"/>
                              </w:rPr>
                            </w:pPr>
                            <w:r w:rsidRPr="002F2DDA">
                              <w:rPr>
                                <w:rFonts w:ascii="Philosopher" w:hAnsi="Philosopher"/>
                                <w:b/>
                                <w:color w:val="633E32"/>
                                <w:sz w:val="32"/>
                                <w:szCs w:val="24"/>
                              </w:rPr>
                              <w:t>E</w:t>
                            </w:r>
                            <w:r w:rsidRPr="002F2DDA">
                              <w:rPr>
                                <w:rFonts w:ascii="Philosopher" w:hAnsi="Philosopher"/>
                                <w:b/>
                                <w:color w:val="633E32"/>
                                <w:sz w:val="24"/>
                                <w:szCs w:val="24"/>
                              </w:rPr>
                              <w:t xml:space="preserve">st-il possible d’amener son animal domestique ? </w:t>
                            </w:r>
                          </w:p>
                          <w:p w:rsidR="00F535A3" w:rsidRPr="00D959C8" w:rsidRDefault="00F535A3" w:rsidP="00F535A3">
                            <w:pPr>
                              <w:pStyle w:val="Sansinterligne"/>
                              <w:jc w:val="both"/>
                              <w:rPr>
                                <w:rFonts w:ascii="Philosopher" w:hAnsi="Philosopher"/>
                                <w:color w:val="101B1D"/>
                                <w:szCs w:val="24"/>
                              </w:rPr>
                            </w:pPr>
                            <w:r w:rsidRPr="00D959C8">
                              <w:rPr>
                                <w:rFonts w:ascii="Philosopher" w:hAnsi="Philosopher"/>
                                <w:color w:val="101B1D"/>
                                <w:szCs w:val="24"/>
                              </w:rPr>
                              <w:t>Cela est conditio</w:t>
                            </w:r>
                            <w:r>
                              <w:rPr>
                                <w:rFonts w:ascii="Philosopher" w:hAnsi="Philosopher"/>
                                <w:color w:val="101B1D"/>
                                <w:szCs w:val="24"/>
                              </w:rPr>
                              <w:t>nné à l’accord de l’accueillant</w:t>
                            </w:r>
                            <w:r w:rsidRPr="00D959C8">
                              <w:rPr>
                                <w:rFonts w:ascii="Philosopher" w:hAnsi="Philosopher"/>
                                <w:color w:val="101B1D"/>
                                <w:szCs w:val="24"/>
                              </w:rPr>
                              <w:t xml:space="preserve"> et, dans le cas d’une autorisation, toujours  dans le respect du domicile de celui-ci. </w:t>
                            </w:r>
                          </w:p>
                          <w:p w:rsidR="00F535A3" w:rsidRPr="00D959C8" w:rsidRDefault="00F535A3" w:rsidP="0025548E">
                            <w:pPr>
                              <w:pStyle w:val="Sansinterligne"/>
                              <w:jc w:val="both"/>
                              <w:rPr>
                                <w:rFonts w:ascii="Philosopher" w:hAnsi="Philosopher"/>
                                <w:color w:val="633E32"/>
                              </w:rPr>
                            </w:pPr>
                          </w:p>
                          <w:p w:rsidR="0025548E" w:rsidRDefault="002554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39" style="position:absolute;left:0;text-align:left;margin-left:-57.85pt;margin-top:12.7pt;width:255.25pt;height:608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" stroked="f">
                <v:textbox>
                  <w:txbxContent>
                    <w:p w:rsidR="001302AA" w:rsidRPr="002F2DDA" w:rsidRDefault="001302AA" w:rsidP="001302AA">
                      <w:pPr>
                        <w:pStyle w:val="Sansinterligne"/>
                        <w:ind w:firstLine="708"/>
                        <w:jc w:val="both"/>
                        <w:rPr>
                          <w:rFonts w:ascii="Philosopher" w:hAnsi="Philosopher"/>
                          <w:b/>
                          <w:color w:val="633E32"/>
                          <w:sz w:val="24"/>
                        </w:rPr>
                      </w:pPr>
                      <w:r w:rsidRPr="002F2DDA">
                        <w:rPr>
                          <w:rFonts w:ascii="Philosopher" w:hAnsi="Philosopher"/>
                          <w:b/>
                          <w:color w:val="633E32"/>
                          <w:sz w:val="32"/>
                        </w:rPr>
                        <w:t>Y</w:t>
                      </w:r>
                      <w:r w:rsidRPr="002F2DDA">
                        <w:rPr>
                          <w:rFonts w:ascii="Philosopher" w:hAnsi="Philosopher"/>
                          <w:b/>
                          <w:color w:val="633E32"/>
                          <w:sz w:val="24"/>
                        </w:rPr>
                        <w:t xml:space="preserve"> a-t-il des horaires à respecter pendant les vacances scolaires ? </w:t>
                      </w:r>
                    </w:p>
                    <w:p w:rsidR="001302AA" w:rsidRPr="00D959C8" w:rsidRDefault="001302AA" w:rsidP="001302AA">
                      <w:pPr>
                        <w:pStyle w:val="Sansinterligne"/>
                        <w:jc w:val="both"/>
                        <w:rPr>
                          <w:rFonts w:ascii="Philosopher" w:hAnsi="Philosopher"/>
                          <w:color w:val="101B1D"/>
                        </w:rPr>
                      </w:pPr>
                      <w:r w:rsidRPr="00D959C8">
                        <w:rPr>
                          <w:rFonts w:ascii="Philosopher" w:hAnsi="Philosopher"/>
                          <w:color w:val="101B1D"/>
                        </w:rPr>
                        <w:t>La conve</w:t>
                      </w:r>
                      <w:r>
                        <w:rPr>
                          <w:rFonts w:ascii="Philosopher" w:hAnsi="Philosopher"/>
                          <w:color w:val="101B1D"/>
                        </w:rPr>
                        <w:t>ntion s’applique de façon égale</w:t>
                      </w:r>
                      <w:r w:rsidRPr="00D959C8">
                        <w:rPr>
                          <w:rFonts w:ascii="Philosopher" w:hAnsi="Philosopher"/>
                          <w:color w:val="101B1D"/>
                        </w:rPr>
                        <w:t xml:space="preserve"> sur la durée de la  convention</w:t>
                      </w:r>
                      <w:r w:rsidR="0093143E">
                        <w:rPr>
                          <w:rFonts w:ascii="Philosopher" w:hAnsi="Philosopher"/>
                          <w:color w:val="101B1D"/>
                        </w:rPr>
                        <w:t>.</w:t>
                      </w:r>
                    </w:p>
                    <w:p w:rsidR="001302AA" w:rsidRPr="00D959C8" w:rsidRDefault="001302AA" w:rsidP="001302AA">
                      <w:pPr>
                        <w:pStyle w:val="Sansinterligne"/>
                        <w:jc w:val="both"/>
                        <w:rPr>
                          <w:rFonts w:ascii="Philosopher" w:hAnsi="Philosopher"/>
                          <w:color w:val="633E32"/>
                        </w:rPr>
                      </w:pPr>
                    </w:p>
                    <w:p w:rsidR="001302AA" w:rsidRPr="002F2DDA" w:rsidRDefault="001302AA" w:rsidP="001302AA">
                      <w:pPr>
                        <w:pStyle w:val="Sansinterligne"/>
                        <w:ind w:left="720"/>
                        <w:jc w:val="both"/>
                        <w:rPr>
                          <w:rFonts w:ascii="Philosopher" w:hAnsi="Philosopher"/>
                          <w:b/>
                          <w:color w:val="633E32"/>
                          <w:sz w:val="24"/>
                        </w:rPr>
                      </w:pPr>
                      <w:r w:rsidRPr="002F2DDA">
                        <w:rPr>
                          <w:rFonts w:ascii="Philosopher" w:hAnsi="Philosopher"/>
                          <w:b/>
                          <w:color w:val="633E32"/>
                          <w:sz w:val="32"/>
                        </w:rPr>
                        <w:t>E</w:t>
                      </w:r>
                      <w:r w:rsidRPr="002F2DDA">
                        <w:rPr>
                          <w:rFonts w:ascii="Philosopher" w:hAnsi="Philosopher"/>
                          <w:b/>
                          <w:color w:val="633E32"/>
                          <w:sz w:val="24"/>
                        </w:rPr>
                        <w:t xml:space="preserve">st-il possible pour le jeune de découcher ? </w:t>
                      </w:r>
                    </w:p>
                    <w:p w:rsidR="001302AA" w:rsidRPr="00D959C8" w:rsidRDefault="001302AA" w:rsidP="001302AA">
                      <w:pPr>
                        <w:pStyle w:val="Sansinterligne"/>
                        <w:jc w:val="both"/>
                        <w:rPr>
                          <w:rFonts w:ascii="Philosopher" w:hAnsi="Philosopher"/>
                          <w:color w:val="101B1D"/>
                        </w:rPr>
                      </w:pPr>
                      <w:r w:rsidRPr="00D959C8">
                        <w:rPr>
                          <w:rFonts w:ascii="Philosopher" w:hAnsi="Philosopher"/>
                          <w:color w:val="101B1D"/>
                        </w:rPr>
                        <w:t xml:space="preserve">Oui, s’il a bien prévenu au préalable la personne qui l’accueille. </w:t>
                      </w:r>
                    </w:p>
                    <w:p w:rsidR="001302AA" w:rsidRPr="00D959C8" w:rsidRDefault="001302AA" w:rsidP="001302AA">
                      <w:pPr>
                        <w:pStyle w:val="Sansinterligne"/>
                        <w:jc w:val="both"/>
                        <w:rPr>
                          <w:rFonts w:ascii="Philosopher" w:hAnsi="Philosopher"/>
                          <w:color w:val="101B1D"/>
                        </w:rPr>
                      </w:pPr>
                    </w:p>
                    <w:p w:rsidR="001302AA" w:rsidRPr="00D959C8" w:rsidRDefault="001302AA" w:rsidP="001302AA">
                      <w:pPr>
                        <w:pStyle w:val="Sansinterligne"/>
                        <w:ind w:left="720"/>
                        <w:jc w:val="both"/>
                        <w:rPr>
                          <w:rFonts w:ascii="Philosopher" w:hAnsi="Philosopher" w:cs="Calibri"/>
                          <w:color w:val="633E32"/>
                          <w:sz w:val="24"/>
                          <w:szCs w:val="24"/>
                        </w:rPr>
                      </w:pPr>
                      <w:r w:rsidRPr="002F2DDA">
                        <w:rPr>
                          <w:rFonts w:ascii="Philosopher" w:hAnsi="Philosopher" w:cs="Calibri"/>
                          <w:b/>
                          <w:color w:val="633E32"/>
                          <w:sz w:val="32"/>
                          <w:szCs w:val="24"/>
                        </w:rPr>
                        <w:t>L</w:t>
                      </w:r>
                      <w:r w:rsidRPr="002F2DDA">
                        <w:rPr>
                          <w:rFonts w:ascii="Philosopher" w:hAnsi="Philosopher" w:cs="Calibri"/>
                          <w:b/>
                          <w:color w:val="633E32"/>
                          <w:sz w:val="24"/>
                          <w:szCs w:val="24"/>
                        </w:rPr>
                        <w:t>e binôme doit-il obligatoirement partager le temps du repas (du soir)</w:t>
                      </w:r>
                      <w:r w:rsidRPr="00D959C8">
                        <w:rPr>
                          <w:rFonts w:ascii="Philosopher" w:hAnsi="Philosopher" w:cs="Calibri"/>
                          <w:color w:val="633E32"/>
                          <w:sz w:val="24"/>
                          <w:szCs w:val="24"/>
                        </w:rPr>
                        <w:t xml:space="preserve"> ? </w:t>
                      </w:r>
                    </w:p>
                    <w:p w:rsidR="001302AA" w:rsidRPr="0093143E" w:rsidRDefault="001302AA" w:rsidP="001302AA">
                      <w:pPr>
                        <w:pStyle w:val="Sansinterligne"/>
                        <w:jc w:val="both"/>
                        <w:rPr>
                          <w:rFonts w:ascii="Philosopher" w:hAnsi="Philosopher" w:cs="Calibri"/>
                          <w:color w:val="101B1D"/>
                          <w:szCs w:val="24"/>
                        </w:rPr>
                      </w:pPr>
                      <w:r w:rsidRPr="0093143E">
                        <w:rPr>
                          <w:rFonts w:ascii="Philosopher" w:hAnsi="Philosopher" w:cs="Calibri"/>
                          <w:color w:val="101B1D"/>
                          <w:szCs w:val="24"/>
                        </w:rPr>
                        <w:t xml:space="preserve">Non, mais il est fortement souhaitable pour favoriser le vivre ensemble et la relation au quotidien de partager deux ou trois repas dans la semaine. </w:t>
                      </w:r>
                    </w:p>
                    <w:p w:rsidR="001302AA" w:rsidRDefault="001302AA" w:rsidP="003147A5">
                      <w:pPr>
                        <w:pStyle w:val="Sansinterligne"/>
                        <w:ind w:left="720"/>
                        <w:jc w:val="both"/>
                        <w:rPr>
                          <w:rFonts w:ascii="Philosopher" w:hAnsi="Philosopher"/>
                          <w:color w:val="633E32"/>
                          <w:sz w:val="32"/>
                        </w:rPr>
                      </w:pPr>
                    </w:p>
                    <w:p w:rsidR="0025548E" w:rsidRPr="002F2DDA" w:rsidRDefault="0025548E" w:rsidP="003147A5">
                      <w:pPr>
                        <w:pStyle w:val="Sansinterligne"/>
                        <w:ind w:left="720"/>
                        <w:jc w:val="both"/>
                        <w:rPr>
                          <w:rFonts w:ascii="Philosopher" w:hAnsi="Philosopher"/>
                          <w:b/>
                          <w:color w:val="633E32"/>
                          <w:sz w:val="24"/>
                        </w:rPr>
                      </w:pPr>
                      <w:r w:rsidRPr="002F2DDA">
                        <w:rPr>
                          <w:rFonts w:ascii="Philosopher" w:hAnsi="Philosopher"/>
                          <w:b/>
                          <w:color w:val="633E32"/>
                          <w:sz w:val="32"/>
                        </w:rPr>
                        <w:t>L</w:t>
                      </w:r>
                      <w:r w:rsidRPr="002F2DDA">
                        <w:rPr>
                          <w:rFonts w:ascii="Philosopher" w:hAnsi="Philosopher"/>
                          <w:b/>
                          <w:color w:val="633E32"/>
                          <w:sz w:val="24"/>
                        </w:rPr>
                        <w:t xml:space="preserve">e jeune doit-il être présent le week-end ? </w:t>
                      </w:r>
                    </w:p>
                    <w:p w:rsidR="0025548E" w:rsidRPr="00D959C8" w:rsidRDefault="0025548E" w:rsidP="0025548E">
                      <w:pPr>
                        <w:pStyle w:val="Sansinterligne"/>
                        <w:jc w:val="both"/>
                        <w:rPr>
                          <w:rFonts w:ascii="Philosopher" w:hAnsi="Philosopher"/>
                          <w:color w:val="101B1D"/>
                        </w:rPr>
                      </w:pPr>
                      <w:r w:rsidRPr="00D959C8">
                        <w:rPr>
                          <w:rFonts w:ascii="Philosopher" w:hAnsi="Philosopher"/>
                          <w:color w:val="101B1D"/>
                        </w:rPr>
                        <w:t>Non, sauf accord particulier, spécifié lors d</w:t>
                      </w:r>
                      <w:r w:rsidR="00175413">
                        <w:rPr>
                          <w:rFonts w:ascii="Philosopher" w:hAnsi="Philosopher"/>
                          <w:color w:val="101B1D"/>
                        </w:rPr>
                        <w:t>e la signature de la convention.</w:t>
                      </w:r>
                    </w:p>
                    <w:p w:rsidR="00BD0BCE" w:rsidRDefault="00BD0BCE" w:rsidP="003147A5">
                      <w:pPr>
                        <w:pStyle w:val="Sansinterligne"/>
                        <w:ind w:left="720"/>
                        <w:rPr>
                          <w:rFonts w:ascii="Philosopher" w:hAnsi="Philosopher"/>
                          <w:b/>
                          <w:color w:val="633E32"/>
                          <w:sz w:val="32"/>
                        </w:rPr>
                      </w:pPr>
                    </w:p>
                    <w:p w:rsidR="0025548E" w:rsidRPr="002F2DDA" w:rsidRDefault="0025548E" w:rsidP="003147A5">
                      <w:pPr>
                        <w:pStyle w:val="Sansinterligne"/>
                        <w:ind w:left="720"/>
                        <w:rPr>
                          <w:rFonts w:ascii="Philosopher" w:hAnsi="Philosopher"/>
                          <w:b/>
                          <w:color w:val="633E32"/>
                          <w:sz w:val="24"/>
                        </w:rPr>
                      </w:pPr>
                      <w:r w:rsidRPr="002F2DDA">
                        <w:rPr>
                          <w:rFonts w:ascii="Philosopher" w:hAnsi="Philosopher"/>
                          <w:b/>
                          <w:color w:val="633E32"/>
                          <w:sz w:val="32"/>
                        </w:rPr>
                        <w:t>L</w:t>
                      </w:r>
                      <w:r w:rsidR="0093143E" w:rsidRPr="002F2DDA">
                        <w:rPr>
                          <w:rFonts w:ascii="Philosopher" w:hAnsi="Philosopher"/>
                          <w:b/>
                          <w:color w:val="633E32"/>
                          <w:sz w:val="24"/>
                        </w:rPr>
                        <w:t>e jeune est-il libre d’aller et</w:t>
                      </w:r>
                      <w:r w:rsidRPr="002F2DDA">
                        <w:rPr>
                          <w:rFonts w:ascii="Philosopher" w:hAnsi="Philosopher"/>
                          <w:b/>
                          <w:color w:val="633E32"/>
                          <w:sz w:val="24"/>
                        </w:rPr>
                        <w:t xml:space="preserve"> venir au domicile de l’accueillant ? </w:t>
                      </w:r>
                    </w:p>
                    <w:p w:rsidR="0025548E" w:rsidRPr="00D959C8" w:rsidRDefault="0025548E" w:rsidP="0025548E">
                      <w:pPr>
                        <w:pStyle w:val="Sansinterligne"/>
                        <w:jc w:val="both"/>
                        <w:rPr>
                          <w:rFonts w:ascii="Philosopher" w:hAnsi="Philosopher"/>
                          <w:color w:val="101B1D"/>
                        </w:rPr>
                      </w:pPr>
                      <w:r w:rsidRPr="00D959C8">
                        <w:rPr>
                          <w:rFonts w:ascii="Philosopher" w:hAnsi="Philosopher"/>
                          <w:color w:val="101B1D"/>
                        </w:rPr>
                        <w:t xml:space="preserve">L’étudiant loue la chambre. Mais il peut disposer également des parties communes dans le respect des occupants du logement. </w:t>
                      </w:r>
                    </w:p>
                    <w:p w:rsidR="0025548E" w:rsidRDefault="0025548E" w:rsidP="0025548E">
                      <w:pPr>
                        <w:pStyle w:val="Sansinterligne"/>
                        <w:jc w:val="both"/>
                        <w:rPr>
                          <w:rFonts w:ascii="Philosopher" w:hAnsi="Philosopher"/>
                          <w:color w:val="633E32"/>
                        </w:rPr>
                      </w:pPr>
                    </w:p>
                    <w:p w:rsidR="00F535A3" w:rsidRPr="002F2DDA" w:rsidRDefault="00F535A3" w:rsidP="00F535A3">
                      <w:pPr>
                        <w:pStyle w:val="Sansinterligne"/>
                        <w:ind w:left="720"/>
                        <w:jc w:val="both"/>
                        <w:rPr>
                          <w:rFonts w:ascii="Philosopher" w:hAnsi="Philosopher"/>
                          <w:b/>
                          <w:color w:val="633E32"/>
                          <w:sz w:val="24"/>
                        </w:rPr>
                      </w:pPr>
                      <w:r w:rsidRPr="002F2DDA">
                        <w:rPr>
                          <w:rFonts w:ascii="Philosopher" w:hAnsi="Philosopher"/>
                          <w:b/>
                          <w:color w:val="633E32"/>
                          <w:sz w:val="32"/>
                        </w:rPr>
                        <w:t>L</w:t>
                      </w:r>
                      <w:r w:rsidRPr="002F2DDA">
                        <w:rPr>
                          <w:rFonts w:ascii="Philosopher" w:hAnsi="Philosopher"/>
                          <w:b/>
                          <w:color w:val="633E32"/>
                          <w:sz w:val="24"/>
                        </w:rPr>
                        <w:t xml:space="preserve">e jeune peut-il recevoir au domicile du senior ? </w:t>
                      </w:r>
                    </w:p>
                    <w:p w:rsidR="00F535A3" w:rsidRPr="00D959C8" w:rsidRDefault="00F535A3" w:rsidP="00F535A3">
                      <w:pPr>
                        <w:pStyle w:val="Sansinterligne"/>
                        <w:jc w:val="both"/>
                        <w:rPr>
                          <w:rFonts w:ascii="Philosopher" w:hAnsi="Philosopher"/>
                          <w:color w:val="101B1D"/>
                        </w:rPr>
                      </w:pPr>
                      <w:r w:rsidRPr="00D959C8">
                        <w:rPr>
                          <w:rFonts w:ascii="Philosopher" w:hAnsi="Philosopher"/>
                          <w:color w:val="101B1D"/>
                        </w:rPr>
                        <w:t>Sur accord de l’accueillant, les visites ponctuel</w:t>
                      </w:r>
                      <w:r>
                        <w:rPr>
                          <w:rFonts w:ascii="Philosopher" w:hAnsi="Philosopher"/>
                          <w:color w:val="101B1D"/>
                        </w:rPr>
                        <w:t>les en journée sont autorisées dans d</w:t>
                      </w:r>
                      <w:r w:rsidRPr="00D959C8">
                        <w:rPr>
                          <w:rFonts w:ascii="Philosopher" w:hAnsi="Philosopher"/>
                          <w:color w:val="101B1D"/>
                        </w:rPr>
                        <w:t>es limites raisonna</w:t>
                      </w:r>
                      <w:r>
                        <w:rPr>
                          <w:rFonts w:ascii="Philosopher" w:hAnsi="Philosopher"/>
                          <w:color w:val="101B1D"/>
                        </w:rPr>
                        <w:t xml:space="preserve">bles (nombre, bruit, nuisances) </w:t>
                      </w:r>
                      <w:r w:rsidRPr="00D959C8">
                        <w:rPr>
                          <w:rFonts w:ascii="Philosopher" w:hAnsi="Philosopher"/>
                          <w:color w:val="101B1D"/>
                        </w:rPr>
                        <w:t xml:space="preserve">et </w:t>
                      </w:r>
                      <w:r>
                        <w:rPr>
                          <w:rFonts w:ascii="Philosopher" w:hAnsi="Philosopher"/>
                          <w:color w:val="101B1D"/>
                        </w:rPr>
                        <w:t xml:space="preserve">en respectant le </w:t>
                      </w:r>
                      <w:r w:rsidRPr="00D959C8">
                        <w:rPr>
                          <w:rFonts w:ascii="Philosopher" w:hAnsi="Philosopher"/>
                          <w:color w:val="101B1D"/>
                        </w:rPr>
                        <w:t xml:space="preserve">domicile de l’accueillant. </w:t>
                      </w:r>
                    </w:p>
                    <w:p w:rsidR="00F535A3" w:rsidRPr="00D959C8" w:rsidRDefault="00F535A3" w:rsidP="00F535A3">
                      <w:pPr>
                        <w:pStyle w:val="Sansinterligne"/>
                        <w:jc w:val="both"/>
                        <w:rPr>
                          <w:rFonts w:ascii="Philosopher" w:hAnsi="Philosopher"/>
                          <w:color w:val="101B1D"/>
                          <w:szCs w:val="24"/>
                        </w:rPr>
                      </w:pPr>
                      <w:r>
                        <w:rPr>
                          <w:rFonts w:ascii="Philosopher" w:hAnsi="Philosopher"/>
                          <w:color w:val="101B1D"/>
                        </w:rPr>
                        <w:t xml:space="preserve">Sauf accord express à renouveler </w:t>
                      </w:r>
                      <w:r w:rsidRPr="00D959C8">
                        <w:rPr>
                          <w:rFonts w:ascii="Philosopher" w:hAnsi="Philosopher"/>
                          <w:color w:val="101B1D"/>
                        </w:rPr>
                        <w:t xml:space="preserve">à chaque occasion, </w:t>
                      </w:r>
                      <w:r w:rsidRPr="00D959C8">
                        <w:rPr>
                          <w:rFonts w:ascii="Philosopher" w:hAnsi="Philosopher"/>
                          <w:color w:val="101B1D"/>
                          <w:szCs w:val="24"/>
                        </w:rPr>
                        <w:t>les v</w:t>
                      </w:r>
                      <w:r>
                        <w:rPr>
                          <w:rFonts w:ascii="Philosopher" w:hAnsi="Philosopher"/>
                          <w:color w:val="101B1D"/>
                          <w:szCs w:val="24"/>
                        </w:rPr>
                        <w:t>isites ne sont pas autorisées a</w:t>
                      </w:r>
                      <w:r w:rsidRPr="00D959C8">
                        <w:rPr>
                          <w:rFonts w:ascii="Philosopher" w:hAnsi="Philosopher"/>
                          <w:color w:val="101B1D"/>
                          <w:szCs w:val="24"/>
                        </w:rPr>
                        <w:t xml:space="preserve">près 21h. </w:t>
                      </w:r>
                    </w:p>
                    <w:p w:rsidR="00F535A3" w:rsidRPr="00D959C8" w:rsidRDefault="00F535A3" w:rsidP="00F535A3">
                      <w:pPr>
                        <w:pStyle w:val="Sansinterligne"/>
                        <w:jc w:val="both"/>
                        <w:rPr>
                          <w:rFonts w:ascii="Philosopher" w:hAnsi="Philosopher"/>
                          <w:color w:val="B38806"/>
                          <w:sz w:val="24"/>
                          <w:szCs w:val="24"/>
                        </w:rPr>
                      </w:pPr>
                    </w:p>
                    <w:p w:rsidR="00F535A3" w:rsidRPr="002F2DDA" w:rsidRDefault="00F535A3" w:rsidP="00F535A3">
                      <w:pPr>
                        <w:pStyle w:val="Sansinterligne"/>
                        <w:ind w:left="720"/>
                        <w:jc w:val="both"/>
                        <w:rPr>
                          <w:rFonts w:ascii="Philosopher" w:hAnsi="Philosopher"/>
                          <w:b/>
                          <w:color w:val="633E32"/>
                          <w:sz w:val="24"/>
                          <w:szCs w:val="24"/>
                        </w:rPr>
                      </w:pPr>
                      <w:r w:rsidRPr="002F2DDA">
                        <w:rPr>
                          <w:rFonts w:ascii="Philosopher" w:hAnsi="Philosopher"/>
                          <w:b/>
                          <w:color w:val="633E32"/>
                          <w:sz w:val="32"/>
                          <w:szCs w:val="24"/>
                        </w:rPr>
                        <w:t>E</w:t>
                      </w:r>
                      <w:r w:rsidRPr="002F2DDA">
                        <w:rPr>
                          <w:rFonts w:ascii="Philosopher" w:hAnsi="Philosopher"/>
                          <w:b/>
                          <w:color w:val="633E32"/>
                          <w:sz w:val="24"/>
                          <w:szCs w:val="24"/>
                        </w:rPr>
                        <w:t xml:space="preserve">st-il possible d’amener son animal domestique ? </w:t>
                      </w:r>
                    </w:p>
                    <w:p w:rsidR="00F535A3" w:rsidRPr="00D959C8" w:rsidRDefault="00F535A3" w:rsidP="00F535A3">
                      <w:pPr>
                        <w:pStyle w:val="Sansinterligne"/>
                        <w:jc w:val="both"/>
                        <w:rPr>
                          <w:rFonts w:ascii="Philosopher" w:hAnsi="Philosopher"/>
                          <w:color w:val="101B1D"/>
                          <w:szCs w:val="24"/>
                        </w:rPr>
                      </w:pPr>
                      <w:r w:rsidRPr="00D959C8">
                        <w:rPr>
                          <w:rFonts w:ascii="Philosopher" w:hAnsi="Philosopher"/>
                          <w:color w:val="101B1D"/>
                          <w:szCs w:val="24"/>
                        </w:rPr>
                        <w:t>Cela est conditio</w:t>
                      </w:r>
                      <w:r>
                        <w:rPr>
                          <w:rFonts w:ascii="Philosopher" w:hAnsi="Philosopher"/>
                          <w:color w:val="101B1D"/>
                          <w:szCs w:val="24"/>
                        </w:rPr>
                        <w:t>nné à l’accord de l’accueillant</w:t>
                      </w:r>
                      <w:r w:rsidRPr="00D959C8">
                        <w:rPr>
                          <w:rFonts w:ascii="Philosopher" w:hAnsi="Philosopher"/>
                          <w:color w:val="101B1D"/>
                          <w:szCs w:val="24"/>
                        </w:rPr>
                        <w:t xml:space="preserve"> et, dans le cas d’une autorisation, toujours  dans le respect du domicile de celui-ci. </w:t>
                      </w:r>
                    </w:p>
                    <w:p w:rsidR="00F535A3" w:rsidRPr="00D959C8" w:rsidRDefault="00F535A3" w:rsidP="0025548E">
                      <w:pPr>
                        <w:pStyle w:val="Sansinterligne"/>
                        <w:jc w:val="both"/>
                        <w:rPr>
                          <w:rFonts w:ascii="Philosopher" w:hAnsi="Philosopher"/>
                          <w:color w:val="633E32"/>
                        </w:rPr>
                      </w:pPr>
                    </w:p>
                    <w:p w:rsidR="0025548E" w:rsidRDefault="0025548E"/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-702945</wp:posOffset>
                </wp:positionV>
                <wp:extent cx="3084830" cy="619125"/>
                <wp:effectExtent l="0" t="0" r="1270" b="9525"/>
                <wp:wrapNone/>
                <wp:docPr id="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483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6AE" w:rsidRPr="00D959C8" w:rsidRDefault="004056AE" w:rsidP="004056AE">
                            <w:pPr>
                              <w:pStyle w:val="Sansinterligne"/>
                              <w:rPr>
                                <w:rFonts w:ascii="Joystick" w:hAnsi="Joystick"/>
                                <w:color w:val="7F7F7F"/>
                                <w:sz w:val="40"/>
                              </w:rPr>
                            </w:pPr>
                            <w:r w:rsidRPr="00D959C8">
                              <w:rPr>
                                <w:rFonts w:ascii="Joystick" w:hAnsi="Joystick"/>
                                <w:color w:val="7F7F7F"/>
                                <w:sz w:val="40"/>
                              </w:rPr>
                              <w:t xml:space="preserve">Logement intergénérationnel, </w:t>
                            </w:r>
                          </w:p>
                          <w:p w:rsidR="004056AE" w:rsidRPr="00D959C8" w:rsidRDefault="004056AE" w:rsidP="004056AE">
                            <w:pPr>
                              <w:pStyle w:val="Sansinterligne"/>
                              <w:rPr>
                                <w:rFonts w:ascii="Joystick" w:hAnsi="Joystick"/>
                                <w:color w:val="7F7F7F"/>
                              </w:rPr>
                            </w:pPr>
                            <w:r w:rsidRPr="00D959C8">
                              <w:rPr>
                                <w:rFonts w:ascii="Joystick" w:hAnsi="Joystick"/>
                                <w:color w:val="7F7F7F"/>
                                <w:sz w:val="32"/>
                              </w:rPr>
                              <w:t>Un toit à partager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40" style="position:absolute;left:0;text-align:left;margin-left:-6.4pt;margin-top:-55.35pt;width:242.9pt;height:48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" stroked="f">
                <v:textbox>
                  <w:txbxContent>
                    <w:p w:rsidR="004056AE" w:rsidRPr="00D959C8" w:rsidRDefault="004056AE" w:rsidP="004056AE">
                      <w:pPr>
                        <w:pStyle w:val="Sansinterligne"/>
                        <w:rPr>
                          <w:rFonts w:ascii="Joystick" w:hAnsi="Joystick"/>
                          <w:color w:val="7F7F7F"/>
                          <w:sz w:val="40"/>
                        </w:rPr>
                      </w:pPr>
                      <w:r w:rsidRPr="00D959C8">
                        <w:rPr>
                          <w:rFonts w:ascii="Joystick" w:hAnsi="Joystick"/>
                          <w:color w:val="7F7F7F"/>
                          <w:sz w:val="40"/>
                        </w:rPr>
                        <w:t xml:space="preserve">Logement intergénérationnel, </w:t>
                      </w:r>
                    </w:p>
                    <w:p w:rsidR="004056AE" w:rsidRPr="00D959C8" w:rsidRDefault="004056AE" w:rsidP="004056AE">
                      <w:pPr>
                        <w:pStyle w:val="Sansinterligne"/>
                        <w:rPr>
                          <w:rFonts w:ascii="Joystick" w:hAnsi="Joystick"/>
                          <w:color w:val="7F7F7F"/>
                        </w:rPr>
                      </w:pPr>
                      <w:r w:rsidRPr="00D959C8">
                        <w:rPr>
                          <w:rFonts w:ascii="Joystick" w:hAnsi="Joystick"/>
                          <w:color w:val="7F7F7F"/>
                          <w:sz w:val="32"/>
                        </w:rPr>
                        <w:t>Un toit à partager</w:t>
                      </w:r>
                    </w:p>
                  </w:txbxContent>
                </v:textbox>
              </v:rect>
            </w:pict>
          </mc:Fallback>
        </mc:AlternateContent>
      </w:r>
      <w:r w:rsidR="003C0C1C">
        <w:rPr>
          <w:noProof/>
          <w:lang w:eastAsia="fr-FR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-721360</wp:posOffset>
            </wp:positionV>
            <wp:extent cx="574675" cy="546100"/>
            <wp:effectExtent l="19050" t="0" r="0" b="0"/>
            <wp:wrapNone/>
            <wp:docPr id="25" name="Image 0" descr="mais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maison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-1113790</wp:posOffset>
                </wp:positionH>
                <wp:positionV relativeFrom="paragraph">
                  <wp:posOffset>-746760</wp:posOffset>
                </wp:positionV>
                <wp:extent cx="781050" cy="662940"/>
                <wp:effectExtent l="0" t="0" r="0" b="3810"/>
                <wp:wrapNone/>
                <wp:docPr id="6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662940"/>
                        </a:xfrm>
                        <a:prstGeom prst="rect">
                          <a:avLst/>
                        </a:prstGeom>
                        <a:solidFill>
                          <a:srgbClr val="F6C0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BEA69" id="Rectangle 72" o:spid="_x0000_s1026" style="position:absolute;margin-left:-87.7pt;margin-top:-58.8pt;width:61.5pt;height:52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" fillcolor="#f6c01f" stroked="f"/>
            </w:pict>
          </mc:Fallback>
        </mc:AlternateContent>
      </w:r>
    </w:p>
    <w:p w:rsidR="0025548E" w:rsidRPr="0025548E" w:rsidRDefault="00D06CBA" w:rsidP="0025548E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3003550</wp:posOffset>
                </wp:positionH>
                <wp:positionV relativeFrom="paragraph">
                  <wp:posOffset>4608195</wp:posOffset>
                </wp:positionV>
                <wp:extent cx="3348990" cy="1793875"/>
                <wp:effectExtent l="0" t="0" r="3810" b="0"/>
                <wp:wrapNone/>
                <wp:docPr id="5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8990" cy="179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7A5" w:rsidRPr="00D959C8" w:rsidRDefault="003147A5" w:rsidP="003147A5">
                            <w:pPr>
                              <w:pStyle w:val="Sansinterligne"/>
                              <w:rPr>
                                <w:rFonts w:ascii="Philosopher" w:hAnsi="Philosopher"/>
                                <w:color w:val="633E32"/>
                                <w:sz w:val="24"/>
                              </w:rPr>
                            </w:pPr>
                          </w:p>
                          <w:p w:rsidR="004056AE" w:rsidRPr="002F2DDA" w:rsidRDefault="004056AE" w:rsidP="003147A5">
                            <w:pPr>
                              <w:pStyle w:val="Sansinterligne"/>
                              <w:ind w:left="720"/>
                              <w:rPr>
                                <w:rFonts w:ascii="Philosopher" w:hAnsi="Philosopher"/>
                                <w:b/>
                                <w:color w:val="633E32"/>
                                <w:sz w:val="24"/>
                              </w:rPr>
                            </w:pPr>
                            <w:r w:rsidRPr="002F2DDA">
                              <w:rPr>
                                <w:rFonts w:ascii="Philosopher" w:hAnsi="Philosopher"/>
                                <w:b/>
                                <w:color w:val="633E32"/>
                                <w:sz w:val="32"/>
                              </w:rPr>
                              <w:t>P</w:t>
                            </w:r>
                            <w:r w:rsidRPr="002F2DDA">
                              <w:rPr>
                                <w:rFonts w:ascii="Philosopher" w:hAnsi="Philosopher"/>
                                <w:b/>
                                <w:color w:val="633E32"/>
                                <w:sz w:val="24"/>
                              </w:rPr>
                              <w:t xml:space="preserve">eut-on mettre fin à la </w:t>
                            </w:r>
                            <w:r w:rsidR="0093143E" w:rsidRPr="002F2DDA">
                              <w:rPr>
                                <w:rFonts w:ascii="Philosopher" w:hAnsi="Philosopher"/>
                                <w:b/>
                                <w:color w:val="633E32"/>
                                <w:sz w:val="24"/>
                              </w:rPr>
                              <w:t xml:space="preserve">cohabitation de son propre chef </w:t>
                            </w:r>
                            <w:r w:rsidRPr="002F2DDA">
                              <w:rPr>
                                <w:rFonts w:ascii="Philosopher" w:hAnsi="Philosopher"/>
                                <w:b/>
                                <w:color w:val="633E32"/>
                                <w:sz w:val="24"/>
                              </w:rPr>
                              <w:t xml:space="preserve">? </w:t>
                            </w:r>
                          </w:p>
                          <w:p w:rsidR="004056AE" w:rsidRDefault="004056AE" w:rsidP="004056AE">
                            <w:pPr>
                              <w:pStyle w:val="Sansinterligne"/>
                              <w:rPr>
                                <w:rFonts w:ascii="Philosopher" w:hAnsi="Philosopher"/>
                              </w:rPr>
                            </w:pPr>
                            <w:r w:rsidRPr="004056AE">
                              <w:rPr>
                                <w:rFonts w:ascii="Philosopher" w:hAnsi="Philosopher"/>
                              </w:rPr>
                              <w:t>Chaque partie peut mettre fin à la convention, en re</w:t>
                            </w:r>
                            <w:r w:rsidR="0093143E">
                              <w:rPr>
                                <w:rFonts w:ascii="Philosopher" w:hAnsi="Philosopher"/>
                              </w:rPr>
                              <w:t>spectant un délai de préavis d’un</w:t>
                            </w:r>
                            <w:r w:rsidRPr="004056AE">
                              <w:rPr>
                                <w:rFonts w:ascii="Philosopher" w:hAnsi="Philosopher"/>
                              </w:rPr>
                              <w:t xml:space="preserve"> mois. </w:t>
                            </w:r>
                          </w:p>
                          <w:p w:rsidR="004056AE" w:rsidRPr="004056AE" w:rsidRDefault="004056AE" w:rsidP="004056AE">
                            <w:pPr>
                              <w:pStyle w:val="Sansinterligne"/>
                              <w:rPr>
                                <w:rFonts w:ascii="Philosopher" w:hAnsi="Philosopher"/>
                              </w:rPr>
                            </w:pPr>
                          </w:p>
                          <w:p w:rsidR="004056AE" w:rsidRPr="00D959C8" w:rsidRDefault="004056AE" w:rsidP="003147A5">
                            <w:pPr>
                              <w:pStyle w:val="Sansinterligne"/>
                              <w:ind w:left="720"/>
                              <w:rPr>
                                <w:rFonts w:ascii="Philosopher" w:hAnsi="Philosopher"/>
                                <w:color w:val="633E32"/>
                                <w:sz w:val="24"/>
                              </w:rPr>
                            </w:pPr>
                            <w:r w:rsidRPr="002F2DDA">
                              <w:rPr>
                                <w:rFonts w:ascii="Philosopher" w:hAnsi="Philosopher"/>
                                <w:b/>
                                <w:color w:val="633E32"/>
                                <w:sz w:val="32"/>
                              </w:rPr>
                              <w:t>E</w:t>
                            </w:r>
                            <w:r w:rsidRPr="002F2DDA">
                              <w:rPr>
                                <w:rFonts w:ascii="Philosopher" w:hAnsi="Philosopher"/>
                                <w:b/>
                                <w:color w:val="633E32"/>
                                <w:sz w:val="24"/>
                              </w:rPr>
                              <w:t>st-il possible de renouveler la convention pour un même binôme</w:t>
                            </w:r>
                            <w:r w:rsidRPr="00D959C8">
                              <w:rPr>
                                <w:rFonts w:ascii="Philosopher" w:hAnsi="Philosopher"/>
                                <w:color w:val="633E32"/>
                                <w:sz w:val="24"/>
                              </w:rPr>
                              <w:t> ?</w:t>
                            </w:r>
                          </w:p>
                          <w:p w:rsidR="004056AE" w:rsidRPr="004056AE" w:rsidRDefault="004056AE" w:rsidP="004056AE">
                            <w:pPr>
                              <w:pStyle w:val="Sansinterligne"/>
                              <w:rPr>
                                <w:rFonts w:ascii="Philosopher" w:hAnsi="Philosopher"/>
                              </w:rPr>
                            </w:pPr>
                            <w:r w:rsidRPr="004056AE">
                              <w:rPr>
                                <w:rFonts w:ascii="Philosopher" w:hAnsi="Philosopher"/>
                              </w:rPr>
                              <w:t xml:space="preserve">Oui, bien sûr. </w:t>
                            </w:r>
                          </w:p>
                          <w:p w:rsidR="004056AE" w:rsidRDefault="004056AE" w:rsidP="004056A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41" style="position:absolute;left:0;text-align:left;margin-left:236.5pt;margin-top:362.85pt;width:263.7pt;height:141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" stroked="f">
                <v:textbox>
                  <w:txbxContent>
                    <w:p w:rsidR="003147A5" w:rsidRPr="00D959C8" w:rsidRDefault="003147A5" w:rsidP="003147A5">
                      <w:pPr>
                        <w:pStyle w:val="Sansinterligne"/>
                        <w:rPr>
                          <w:rFonts w:ascii="Philosopher" w:hAnsi="Philosopher"/>
                          <w:color w:val="633E32"/>
                          <w:sz w:val="24"/>
                        </w:rPr>
                      </w:pPr>
                    </w:p>
                    <w:p w:rsidR="004056AE" w:rsidRPr="002F2DDA" w:rsidRDefault="004056AE" w:rsidP="003147A5">
                      <w:pPr>
                        <w:pStyle w:val="Sansinterligne"/>
                        <w:ind w:left="720"/>
                        <w:rPr>
                          <w:rFonts w:ascii="Philosopher" w:hAnsi="Philosopher"/>
                          <w:b/>
                          <w:color w:val="633E32"/>
                          <w:sz w:val="24"/>
                        </w:rPr>
                      </w:pPr>
                      <w:r w:rsidRPr="002F2DDA">
                        <w:rPr>
                          <w:rFonts w:ascii="Philosopher" w:hAnsi="Philosopher"/>
                          <w:b/>
                          <w:color w:val="633E32"/>
                          <w:sz w:val="32"/>
                        </w:rPr>
                        <w:t>P</w:t>
                      </w:r>
                      <w:r w:rsidRPr="002F2DDA">
                        <w:rPr>
                          <w:rFonts w:ascii="Philosopher" w:hAnsi="Philosopher"/>
                          <w:b/>
                          <w:color w:val="633E32"/>
                          <w:sz w:val="24"/>
                        </w:rPr>
                        <w:t xml:space="preserve">eut-on mettre fin à la </w:t>
                      </w:r>
                      <w:r w:rsidR="0093143E" w:rsidRPr="002F2DDA">
                        <w:rPr>
                          <w:rFonts w:ascii="Philosopher" w:hAnsi="Philosopher"/>
                          <w:b/>
                          <w:color w:val="633E32"/>
                          <w:sz w:val="24"/>
                        </w:rPr>
                        <w:t xml:space="preserve">cohabitation de son propre chef </w:t>
                      </w:r>
                      <w:r w:rsidRPr="002F2DDA">
                        <w:rPr>
                          <w:rFonts w:ascii="Philosopher" w:hAnsi="Philosopher"/>
                          <w:b/>
                          <w:color w:val="633E32"/>
                          <w:sz w:val="24"/>
                        </w:rPr>
                        <w:t xml:space="preserve">? </w:t>
                      </w:r>
                    </w:p>
                    <w:p w:rsidR="004056AE" w:rsidRDefault="004056AE" w:rsidP="004056AE">
                      <w:pPr>
                        <w:pStyle w:val="Sansinterligne"/>
                        <w:rPr>
                          <w:rFonts w:ascii="Philosopher" w:hAnsi="Philosopher"/>
                        </w:rPr>
                      </w:pPr>
                      <w:r w:rsidRPr="004056AE">
                        <w:rPr>
                          <w:rFonts w:ascii="Philosopher" w:hAnsi="Philosopher"/>
                        </w:rPr>
                        <w:t>Chaque partie peut mettre fin à la convention, en re</w:t>
                      </w:r>
                      <w:r w:rsidR="0093143E">
                        <w:rPr>
                          <w:rFonts w:ascii="Philosopher" w:hAnsi="Philosopher"/>
                        </w:rPr>
                        <w:t>spectant un délai de préavis d’un</w:t>
                      </w:r>
                      <w:r w:rsidRPr="004056AE">
                        <w:rPr>
                          <w:rFonts w:ascii="Philosopher" w:hAnsi="Philosopher"/>
                        </w:rPr>
                        <w:t xml:space="preserve"> mois. </w:t>
                      </w:r>
                    </w:p>
                    <w:p w:rsidR="004056AE" w:rsidRPr="004056AE" w:rsidRDefault="004056AE" w:rsidP="004056AE">
                      <w:pPr>
                        <w:pStyle w:val="Sansinterligne"/>
                        <w:rPr>
                          <w:rFonts w:ascii="Philosopher" w:hAnsi="Philosopher"/>
                        </w:rPr>
                      </w:pPr>
                    </w:p>
                    <w:p w:rsidR="004056AE" w:rsidRPr="00D959C8" w:rsidRDefault="004056AE" w:rsidP="003147A5">
                      <w:pPr>
                        <w:pStyle w:val="Sansinterligne"/>
                        <w:ind w:left="720"/>
                        <w:rPr>
                          <w:rFonts w:ascii="Philosopher" w:hAnsi="Philosopher"/>
                          <w:color w:val="633E32"/>
                          <w:sz w:val="24"/>
                        </w:rPr>
                      </w:pPr>
                      <w:r w:rsidRPr="002F2DDA">
                        <w:rPr>
                          <w:rFonts w:ascii="Philosopher" w:hAnsi="Philosopher"/>
                          <w:b/>
                          <w:color w:val="633E32"/>
                          <w:sz w:val="32"/>
                        </w:rPr>
                        <w:t>E</w:t>
                      </w:r>
                      <w:r w:rsidRPr="002F2DDA">
                        <w:rPr>
                          <w:rFonts w:ascii="Philosopher" w:hAnsi="Philosopher"/>
                          <w:b/>
                          <w:color w:val="633E32"/>
                          <w:sz w:val="24"/>
                        </w:rPr>
                        <w:t>st-il possible de renouveler la convention pour un même binôme</w:t>
                      </w:r>
                      <w:r w:rsidRPr="00D959C8">
                        <w:rPr>
                          <w:rFonts w:ascii="Philosopher" w:hAnsi="Philosopher"/>
                          <w:color w:val="633E32"/>
                          <w:sz w:val="24"/>
                        </w:rPr>
                        <w:t> ?</w:t>
                      </w:r>
                    </w:p>
                    <w:p w:rsidR="004056AE" w:rsidRPr="004056AE" w:rsidRDefault="004056AE" w:rsidP="004056AE">
                      <w:pPr>
                        <w:pStyle w:val="Sansinterligne"/>
                        <w:rPr>
                          <w:rFonts w:ascii="Philosopher" w:hAnsi="Philosopher"/>
                        </w:rPr>
                      </w:pPr>
                      <w:r w:rsidRPr="004056AE">
                        <w:rPr>
                          <w:rFonts w:ascii="Philosopher" w:hAnsi="Philosopher"/>
                        </w:rPr>
                        <w:t xml:space="preserve">Oui, bien sûr. </w:t>
                      </w:r>
                    </w:p>
                    <w:p w:rsidR="004056AE" w:rsidRDefault="004056AE" w:rsidP="004056AE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3003550</wp:posOffset>
                </wp:positionH>
                <wp:positionV relativeFrom="paragraph">
                  <wp:posOffset>3832225</wp:posOffset>
                </wp:positionV>
                <wp:extent cx="3478530" cy="581025"/>
                <wp:effectExtent l="0" t="0" r="26670" b="28575"/>
                <wp:wrapNone/>
                <wp:docPr id="1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853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6AE" w:rsidRPr="00D959C8" w:rsidRDefault="004056AE" w:rsidP="004056AE">
                            <w:pPr>
                              <w:pStyle w:val="Sansinterligne"/>
                              <w:jc w:val="center"/>
                              <w:rPr>
                                <w:rFonts w:ascii="Philosopher" w:hAnsi="Philosopher"/>
                                <w:color w:val="633E32"/>
                                <w:sz w:val="36"/>
                                <w:szCs w:val="36"/>
                              </w:rPr>
                            </w:pPr>
                            <w:r w:rsidRPr="00D959C8">
                              <w:rPr>
                                <w:rStyle w:val="SansinterligneCar"/>
                                <w:rFonts w:ascii="Philosopher" w:hAnsi="Philosopher"/>
                                <w:color w:val="633E32"/>
                                <w:sz w:val="36"/>
                                <w:szCs w:val="36"/>
                              </w:rPr>
                              <w:t xml:space="preserve">Fin de cohabitation </w:t>
                            </w:r>
                          </w:p>
                          <w:p w:rsidR="004056AE" w:rsidRDefault="004056AE" w:rsidP="004056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42" style="position:absolute;left:0;text-align:left;margin-left:236.5pt;margin-top:301.75pt;width:273.9pt;height:45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">
                <v:stroke dashstyle="dash"/>
                <v:textbox>
                  <w:txbxContent>
                    <w:p w:rsidR="004056AE" w:rsidRPr="00D959C8" w:rsidRDefault="004056AE" w:rsidP="004056AE">
                      <w:pPr>
                        <w:pStyle w:val="Sansinterligne"/>
                        <w:jc w:val="center"/>
                        <w:rPr>
                          <w:rFonts w:ascii="Philosopher" w:hAnsi="Philosopher"/>
                          <w:color w:val="633E32"/>
                          <w:sz w:val="36"/>
                          <w:szCs w:val="36"/>
                        </w:rPr>
                      </w:pPr>
                      <w:r w:rsidRPr="00D959C8">
                        <w:rPr>
                          <w:rStyle w:val="SansinterligneCar"/>
                          <w:rFonts w:ascii="Philosopher" w:hAnsi="Philosopher"/>
                          <w:color w:val="633E32"/>
                          <w:sz w:val="36"/>
                          <w:szCs w:val="36"/>
                        </w:rPr>
                        <w:t xml:space="preserve">Fin de cohabitation </w:t>
                      </w:r>
                    </w:p>
                    <w:p w:rsidR="004056AE" w:rsidRDefault="004056AE" w:rsidP="004056AE"/>
                  </w:txbxContent>
                </v:textbox>
              </v:rect>
            </w:pict>
          </mc:Fallback>
        </mc:AlternateContent>
      </w:r>
      <w:r w:rsidR="003C0C1C">
        <w:rPr>
          <w:noProof/>
          <w:lang w:eastAsia="fr-FR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3187065</wp:posOffset>
            </wp:positionH>
            <wp:positionV relativeFrom="paragraph">
              <wp:posOffset>6626225</wp:posOffset>
            </wp:positionV>
            <wp:extent cx="4417695" cy="1995170"/>
            <wp:effectExtent l="0" t="0" r="0" b="0"/>
            <wp:wrapNone/>
            <wp:docPr id="24" name="Image 1" descr="bonhomm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bonhomme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695" cy="199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5548E" w:rsidRPr="0025548E" w:rsidSect="005B7C7D">
      <w:footerReference w:type="default" r:id="rId11"/>
      <w:pgSz w:w="11906" w:h="16838"/>
      <w:pgMar w:top="1417" w:right="1417" w:bottom="1417" w:left="1417" w:header="708" w:footer="3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DA4" w:rsidRDefault="00EE6DA4" w:rsidP="009C42FF">
      <w:pPr>
        <w:spacing w:after="0" w:line="240" w:lineRule="auto"/>
      </w:pPr>
      <w:r>
        <w:separator/>
      </w:r>
    </w:p>
  </w:endnote>
  <w:endnote w:type="continuationSeparator" w:id="0">
    <w:p w:rsidR="00EE6DA4" w:rsidRDefault="00EE6DA4" w:rsidP="009C4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hilosopher">
    <w:altName w:val="Times New Roman"/>
    <w:charset w:val="00"/>
    <w:family w:val="auto"/>
    <w:pitch w:val="variable"/>
    <w:sig w:usb0="00000001" w:usb1="0000000A" w:usb2="00000000" w:usb3="00000000" w:csb0="00000015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ystick">
    <w:altName w:val="Cambria Math"/>
    <w:charset w:val="00"/>
    <w:family w:val="auto"/>
    <w:pitch w:val="variable"/>
    <w:sig w:usb0="00000001" w:usb1="5000004A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C7D" w:rsidRPr="00A855C8" w:rsidRDefault="003A20A3" w:rsidP="003147A5">
    <w:pPr>
      <w:pStyle w:val="Pieddepage"/>
      <w:jc w:val="right"/>
      <w:rPr>
        <w:rFonts w:ascii="Philosopher" w:hAnsi="Philosopher"/>
        <w:color w:val="6A564F"/>
      </w:rPr>
    </w:pPr>
    <w:r w:rsidRPr="003147A5">
      <w:rPr>
        <w:rFonts w:ascii="Philosopher" w:hAnsi="Philosopher"/>
        <w:color w:val="6A564F"/>
        <w:sz w:val="20"/>
      </w:rPr>
      <w:t xml:space="preserve">La boîte à outils </w:t>
    </w:r>
    <w:r w:rsidR="005B7C7D" w:rsidRPr="003147A5">
      <w:rPr>
        <w:rFonts w:ascii="Philosopher" w:hAnsi="Philosopher"/>
        <w:color w:val="6A564F"/>
        <w:sz w:val="20"/>
      </w:rPr>
      <w:t>Générations&amp;Cultures</w:t>
    </w:r>
  </w:p>
  <w:p w:rsidR="009C42FF" w:rsidRPr="009C42FF" w:rsidRDefault="00AC2D59">
    <w:pPr>
      <w:pStyle w:val="Pieddepage"/>
      <w:jc w:val="right"/>
      <w:rPr>
        <w:rFonts w:ascii="Philosopher" w:hAnsi="Philosopher"/>
        <w:color w:val="473935"/>
        <w:sz w:val="48"/>
      </w:rPr>
    </w:pPr>
    <w:r w:rsidRPr="009C42FF">
      <w:rPr>
        <w:rFonts w:ascii="Philosopher" w:hAnsi="Philosopher"/>
        <w:color w:val="473935"/>
        <w:sz w:val="48"/>
      </w:rPr>
      <w:fldChar w:fldCharType="begin"/>
    </w:r>
    <w:r w:rsidR="009C42FF" w:rsidRPr="009C42FF">
      <w:rPr>
        <w:rFonts w:ascii="Philosopher" w:hAnsi="Philosopher"/>
        <w:color w:val="473935"/>
        <w:sz w:val="48"/>
      </w:rPr>
      <w:instrText xml:space="preserve"> PAGE   \* MERGEFORMAT </w:instrText>
    </w:r>
    <w:r w:rsidRPr="009C42FF">
      <w:rPr>
        <w:rFonts w:ascii="Philosopher" w:hAnsi="Philosopher"/>
        <w:color w:val="473935"/>
        <w:sz w:val="48"/>
      </w:rPr>
      <w:fldChar w:fldCharType="separate"/>
    </w:r>
    <w:r w:rsidR="00D06CBA">
      <w:rPr>
        <w:rFonts w:ascii="Philosopher" w:hAnsi="Philosopher"/>
        <w:noProof/>
        <w:color w:val="473935"/>
        <w:sz w:val="48"/>
      </w:rPr>
      <w:t>1</w:t>
    </w:r>
    <w:r w:rsidRPr="009C42FF">
      <w:rPr>
        <w:rFonts w:ascii="Philosopher" w:hAnsi="Philosopher"/>
        <w:color w:val="473935"/>
        <w:sz w:val="48"/>
      </w:rPr>
      <w:fldChar w:fldCharType="end"/>
    </w:r>
  </w:p>
  <w:p w:rsidR="009C42FF" w:rsidRDefault="009C42F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DA4" w:rsidRDefault="00EE6DA4" w:rsidP="009C42FF">
      <w:pPr>
        <w:spacing w:after="0" w:line="240" w:lineRule="auto"/>
      </w:pPr>
      <w:r>
        <w:separator/>
      </w:r>
    </w:p>
  </w:footnote>
  <w:footnote w:type="continuationSeparator" w:id="0">
    <w:p w:rsidR="00EE6DA4" w:rsidRDefault="00EE6DA4" w:rsidP="009C4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5C18864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isLgl/>
      <w:lvlText w:val="%2.%3"/>
      <w:lvlJc w:val="left"/>
      <w:pPr>
        <w:tabs>
          <w:tab w:val="num" w:pos="6958"/>
        </w:tabs>
        <w:ind w:left="6958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pStyle w:val="Titre6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3BA256E"/>
    <w:multiLevelType w:val="hybridMultilevel"/>
    <w:tmpl w:val="416E870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40D2F"/>
    <w:multiLevelType w:val="hybridMultilevel"/>
    <w:tmpl w:val="CA9C71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83533"/>
    <w:multiLevelType w:val="hybridMultilevel"/>
    <w:tmpl w:val="34F87AB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C1CEC"/>
    <w:multiLevelType w:val="hybridMultilevel"/>
    <w:tmpl w:val="5C00D16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06B55"/>
    <w:multiLevelType w:val="hybridMultilevel"/>
    <w:tmpl w:val="DEA27E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01863"/>
    <w:multiLevelType w:val="hybridMultilevel"/>
    <w:tmpl w:val="9F006CD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F5C50"/>
    <w:multiLevelType w:val="hybridMultilevel"/>
    <w:tmpl w:val="73E8198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12637"/>
    <w:multiLevelType w:val="hybridMultilevel"/>
    <w:tmpl w:val="6F7081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E0864"/>
    <w:multiLevelType w:val="hybridMultilevel"/>
    <w:tmpl w:val="21AAC3BA"/>
    <w:lvl w:ilvl="0" w:tplc="9C38C1B0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35DB9"/>
    <w:multiLevelType w:val="hybridMultilevel"/>
    <w:tmpl w:val="AF70DFF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92509"/>
    <w:multiLevelType w:val="hybridMultilevel"/>
    <w:tmpl w:val="EED27E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D6DFA"/>
    <w:multiLevelType w:val="hybridMultilevel"/>
    <w:tmpl w:val="0FC43BFC"/>
    <w:lvl w:ilvl="0" w:tplc="88D4AADA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5315C4"/>
    <w:multiLevelType w:val="hybridMultilevel"/>
    <w:tmpl w:val="DD94327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572B48"/>
    <w:multiLevelType w:val="hybridMultilevel"/>
    <w:tmpl w:val="956E368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DE4C60"/>
    <w:multiLevelType w:val="hybridMultilevel"/>
    <w:tmpl w:val="8A32057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C2BE1"/>
    <w:multiLevelType w:val="hybridMultilevel"/>
    <w:tmpl w:val="31D2B228"/>
    <w:lvl w:ilvl="0" w:tplc="4AACFF5C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D75489"/>
    <w:multiLevelType w:val="hybridMultilevel"/>
    <w:tmpl w:val="926235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136DF3"/>
    <w:multiLevelType w:val="hybridMultilevel"/>
    <w:tmpl w:val="AB72BE6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F5D04"/>
    <w:multiLevelType w:val="hybridMultilevel"/>
    <w:tmpl w:val="5EA0B346"/>
    <w:lvl w:ilvl="0" w:tplc="8A441E44">
      <w:start w:val="1"/>
      <w:numFmt w:val="bullet"/>
      <w:pStyle w:val="Listepuces"/>
      <w:lvlText w:val="√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8F7242"/>
    <w:multiLevelType w:val="hybridMultilevel"/>
    <w:tmpl w:val="2D12871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020CEB"/>
    <w:multiLevelType w:val="hybridMultilevel"/>
    <w:tmpl w:val="7BD870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851EF0"/>
    <w:multiLevelType w:val="hybridMultilevel"/>
    <w:tmpl w:val="358812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BF4068"/>
    <w:multiLevelType w:val="hybridMultilevel"/>
    <w:tmpl w:val="73842C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6303F7"/>
    <w:multiLevelType w:val="hybridMultilevel"/>
    <w:tmpl w:val="9788DA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942567"/>
    <w:multiLevelType w:val="hybridMultilevel"/>
    <w:tmpl w:val="37B4761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93E1C"/>
    <w:multiLevelType w:val="hybridMultilevel"/>
    <w:tmpl w:val="F72E30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147C86"/>
    <w:multiLevelType w:val="hybridMultilevel"/>
    <w:tmpl w:val="40C8B006"/>
    <w:lvl w:ilvl="0" w:tplc="8A683792">
      <w:numFmt w:val="bullet"/>
      <w:lvlText w:val="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48D0DC7"/>
    <w:multiLevelType w:val="hybridMultilevel"/>
    <w:tmpl w:val="99106C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8C4D9A"/>
    <w:multiLevelType w:val="hybridMultilevel"/>
    <w:tmpl w:val="B7747E4A"/>
    <w:lvl w:ilvl="0" w:tplc="FC6673AA">
      <w:start w:val="4"/>
      <w:numFmt w:val="bullet"/>
      <w:lvlText w:val="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6B343C"/>
    <w:multiLevelType w:val="hybridMultilevel"/>
    <w:tmpl w:val="D02469AE"/>
    <w:lvl w:ilvl="0" w:tplc="73A613F4">
      <w:start w:val="16"/>
      <w:numFmt w:val="bullet"/>
      <w:lvlText w:val="-"/>
      <w:lvlJc w:val="left"/>
      <w:pPr>
        <w:ind w:left="720" w:hanging="360"/>
      </w:pPr>
      <w:rPr>
        <w:rFonts w:ascii="Georgia" w:eastAsia="Cambria" w:hAnsi="Georg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12"/>
  </w:num>
  <w:num w:numId="4">
    <w:abstractNumId w:val="0"/>
  </w:num>
  <w:num w:numId="5">
    <w:abstractNumId w:val="23"/>
  </w:num>
  <w:num w:numId="6">
    <w:abstractNumId w:val="29"/>
  </w:num>
  <w:num w:numId="7">
    <w:abstractNumId w:val="21"/>
  </w:num>
  <w:num w:numId="8">
    <w:abstractNumId w:val="5"/>
  </w:num>
  <w:num w:numId="9">
    <w:abstractNumId w:val="11"/>
  </w:num>
  <w:num w:numId="10">
    <w:abstractNumId w:val="16"/>
  </w:num>
  <w:num w:numId="11">
    <w:abstractNumId w:val="30"/>
  </w:num>
  <w:num w:numId="12">
    <w:abstractNumId w:val="19"/>
  </w:num>
  <w:num w:numId="13">
    <w:abstractNumId w:val="13"/>
  </w:num>
  <w:num w:numId="14">
    <w:abstractNumId w:val="24"/>
  </w:num>
  <w:num w:numId="15">
    <w:abstractNumId w:val="2"/>
  </w:num>
  <w:num w:numId="16">
    <w:abstractNumId w:val="8"/>
  </w:num>
  <w:num w:numId="17">
    <w:abstractNumId w:val="4"/>
  </w:num>
  <w:num w:numId="18">
    <w:abstractNumId w:val="15"/>
  </w:num>
  <w:num w:numId="19">
    <w:abstractNumId w:val="25"/>
  </w:num>
  <w:num w:numId="20">
    <w:abstractNumId w:val="3"/>
  </w:num>
  <w:num w:numId="21">
    <w:abstractNumId w:val="7"/>
  </w:num>
  <w:num w:numId="22">
    <w:abstractNumId w:val="18"/>
  </w:num>
  <w:num w:numId="23">
    <w:abstractNumId w:val="6"/>
  </w:num>
  <w:num w:numId="24">
    <w:abstractNumId w:val="1"/>
  </w:num>
  <w:num w:numId="25">
    <w:abstractNumId w:val="10"/>
  </w:num>
  <w:num w:numId="26">
    <w:abstractNumId w:val="20"/>
  </w:num>
  <w:num w:numId="27">
    <w:abstractNumId w:val="14"/>
  </w:num>
  <w:num w:numId="28">
    <w:abstractNumId w:val="26"/>
  </w:num>
  <w:num w:numId="29">
    <w:abstractNumId w:val="27"/>
  </w:num>
  <w:num w:numId="30">
    <w:abstractNumId w:val="9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97A"/>
    <w:rsid w:val="00001670"/>
    <w:rsid w:val="00027E4B"/>
    <w:rsid w:val="0003160C"/>
    <w:rsid w:val="00086413"/>
    <w:rsid w:val="000F5136"/>
    <w:rsid w:val="00101289"/>
    <w:rsid w:val="00114B68"/>
    <w:rsid w:val="001302AA"/>
    <w:rsid w:val="00175413"/>
    <w:rsid w:val="001A39BB"/>
    <w:rsid w:val="001D373C"/>
    <w:rsid w:val="001E4204"/>
    <w:rsid w:val="00252F89"/>
    <w:rsid w:val="00254B4B"/>
    <w:rsid w:val="0025548E"/>
    <w:rsid w:val="002579CD"/>
    <w:rsid w:val="00266BF7"/>
    <w:rsid w:val="00275333"/>
    <w:rsid w:val="00283616"/>
    <w:rsid w:val="002B08C2"/>
    <w:rsid w:val="002F0F59"/>
    <w:rsid w:val="002F2DDA"/>
    <w:rsid w:val="002F61EE"/>
    <w:rsid w:val="003147A5"/>
    <w:rsid w:val="00336CF8"/>
    <w:rsid w:val="0034275C"/>
    <w:rsid w:val="00360094"/>
    <w:rsid w:val="00364F4A"/>
    <w:rsid w:val="003A20A3"/>
    <w:rsid w:val="003A7A4F"/>
    <w:rsid w:val="003C0C1C"/>
    <w:rsid w:val="003D7B41"/>
    <w:rsid w:val="004056AE"/>
    <w:rsid w:val="00424C92"/>
    <w:rsid w:val="00441AC9"/>
    <w:rsid w:val="004442CE"/>
    <w:rsid w:val="00454FFD"/>
    <w:rsid w:val="0045579B"/>
    <w:rsid w:val="0046668F"/>
    <w:rsid w:val="004714F9"/>
    <w:rsid w:val="0049465A"/>
    <w:rsid w:val="004A74E2"/>
    <w:rsid w:val="004D7716"/>
    <w:rsid w:val="00511F06"/>
    <w:rsid w:val="00522570"/>
    <w:rsid w:val="005362EE"/>
    <w:rsid w:val="00540A99"/>
    <w:rsid w:val="00582CF7"/>
    <w:rsid w:val="005B57D1"/>
    <w:rsid w:val="005B7C7D"/>
    <w:rsid w:val="005D633A"/>
    <w:rsid w:val="00613BDF"/>
    <w:rsid w:val="00635E13"/>
    <w:rsid w:val="0066351E"/>
    <w:rsid w:val="006F13DF"/>
    <w:rsid w:val="00717E7E"/>
    <w:rsid w:val="007456C3"/>
    <w:rsid w:val="007B0B59"/>
    <w:rsid w:val="007C13FE"/>
    <w:rsid w:val="00837043"/>
    <w:rsid w:val="008654D0"/>
    <w:rsid w:val="008E4F5C"/>
    <w:rsid w:val="0093143E"/>
    <w:rsid w:val="009C3A7B"/>
    <w:rsid w:val="009C42FF"/>
    <w:rsid w:val="009E4DA4"/>
    <w:rsid w:val="00A324BD"/>
    <w:rsid w:val="00AC2D59"/>
    <w:rsid w:val="00AC58F9"/>
    <w:rsid w:val="00B10B44"/>
    <w:rsid w:val="00B13A16"/>
    <w:rsid w:val="00B216E2"/>
    <w:rsid w:val="00B2257C"/>
    <w:rsid w:val="00B561B3"/>
    <w:rsid w:val="00B625EC"/>
    <w:rsid w:val="00B727B9"/>
    <w:rsid w:val="00B77BBB"/>
    <w:rsid w:val="00BA48F1"/>
    <w:rsid w:val="00BD0BCE"/>
    <w:rsid w:val="00C447D8"/>
    <w:rsid w:val="00C83D29"/>
    <w:rsid w:val="00CA165A"/>
    <w:rsid w:val="00CC4AA2"/>
    <w:rsid w:val="00CE4663"/>
    <w:rsid w:val="00D062E0"/>
    <w:rsid w:val="00D06CBA"/>
    <w:rsid w:val="00D2259B"/>
    <w:rsid w:val="00D46328"/>
    <w:rsid w:val="00D959C8"/>
    <w:rsid w:val="00DA71B1"/>
    <w:rsid w:val="00DA73E0"/>
    <w:rsid w:val="00DB5B79"/>
    <w:rsid w:val="00DD553A"/>
    <w:rsid w:val="00E1770B"/>
    <w:rsid w:val="00E44D79"/>
    <w:rsid w:val="00E7512C"/>
    <w:rsid w:val="00E9197A"/>
    <w:rsid w:val="00EE6DA4"/>
    <w:rsid w:val="00F535A3"/>
    <w:rsid w:val="00FB144A"/>
    <w:rsid w:val="00FE329B"/>
    <w:rsid w:val="00FF21A1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5:docId w15:val="{7DC866B2-BA8C-4918-B75A-FA63673FF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51E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E4DA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525A7D"/>
      <w:sz w:val="28"/>
      <w:szCs w:val="28"/>
    </w:rPr>
  </w:style>
  <w:style w:type="paragraph" w:styleId="Titre2">
    <w:name w:val="heading 2"/>
    <w:basedOn w:val="Normal"/>
    <w:next w:val="Normal"/>
    <w:link w:val="Titre2Car"/>
    <w:autoRedefine/>
    <w:qFormat/>
    <w:rsid w:val="00FB144A"/>
    <w:pPr>
      <w:keepNext/>
      <w:keepLines/>
      <w:pBdr>
        <w:bottom w:val="single" w:sz="4" w:space="0" w:color="0000FF"/>
      </w:pBdr>
      <w:shd w:val="clear" w:color="auto" w:fill="FFFFFF"/>
      <w:suppressAutoHyphens/>
      <w:spacing w:before="960" w:after="240" w:line="288" w:lineRule="auto"/>
      <w:ind w:left="576" w:hanging="576"/>
      <w:outlineLvl w:val="1"/>
    </w:pPr>
    <w:rPr>
      <w:rFonts w:ascii="Philosopher" w:eastAsia="Times New Roman" w:hAnsi="Philosopher"/>
      <w:sz w:val="32"/>
      <w:szCs w:val="20"/>
    </w:rPr>
  </w:style>
  <w:style w:type="paragraph" w:styleId="Titre3">
    <w:name w:val="heading 3"/>
    <w:basedOn w:val="Normal"/>
    <w:next w:val="Normal"/>
    <w:link w:val="Titre3Car"/>
    <w:qFormat/>
    <w:rsid w:val="00283616"/>
    <w:pPr>
      <w:keepNext/>
      <w:keepLines/>
      <w:numPr>
        <w:ilvl w:val="2"/>
        <w:numId w:val="4"/>
      </w:numPr>
      <w:tabs>
        <w:tab w:val="clear" w:pos="6958"/>
        <w:tab w:val="num" w:pos="720"/>
      </w:tabs>
      <w:suppressAutoHyphens/>
      <w:spacing w:before="360" w:after="60" w:line="288" w:lineRule="auto"/>
      <w:ind w:left="720"/>
      <w:outlineLvl w:val="2"/>
    </w:pPr>
    <w:rPr>
      <w:rFonts w:ascii="Trebuchet MS" w:eastAsia="Cambria" w:hAnsi="Trebuchet MS"/>
      <w:b/>
      <w:i/>
      <w:color w:val="0000FF"/>
      <w:sz w:val="24"/>
      <w:szCs w:val="2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B144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727CA3"/>
    </w:rPr>
  </w:style>
  <w:style w:type="paragraph" w:styleId="Titre6">
    <w:name w:val="heading 6"/>
    <w:basedOn w:val="Normal"/>
    <w:next w:val="Normal"/>
    <w:link w:val="Titre6Car"/>
    <w:qFormat/>
    <w:rsid w:val="00283616"/>
    <w:pPr>
      <w:numPr>
        <w:ilvl w:val="5"/>
        <w:numId w:val="4"/>
      </w:numPr>
      <w:spacing w:before="240" w:after="60" w:line="288" w:lineRule="auto"/>
      <w:jc w:val="both"/>
      <w:outlineLvl w:val="5"/>
    </w:pPr>
    <w:rPr>
      <w:rFonts w:ascii="Times" w:eastAsia="Cambria" w:hAnsi="Times"/>
      <w:i/>
      <w:sz w:val="20"/>
      <w:szCs w:val="20"/>
    </w:rPr>
  </w:style>
  <w:style w:type="paragraph" w:styleId="Titre7">
    <w:name w:val="heading 7"/>
    <w:basedOn w:val="Normal"/>
    <w:next w:val="Normal"/>
    <w:link w:val="Titre7Car"/>
    <w:qFormat/>
    <w:rsid w:val="00283616"/>
    <w:pPr>
      <w:numPr>
        <w:ilvl w:val="6"/>
        <w:numId w:val="4"/>
      </w:numPr>
      <w:spacing w:before="240" w:after="60" w:line="288" w:lineRule="auto"/>
      <w:jc w:val="both"/>
      <w:outlineLvl w:val="6"/>
    </w:pPr>
    <w:rPr>
      <w:rFonts w:ascii="Helvetica" w:eastAsia="Cambria" w:hAnsi="Helvetica"/>
      <w:sz w:val="20"/>
      <w:szCs w:val="20"/>
    </w:rPr>
  </w:style>
  <w:style w:type="paragraph" w:styleId="Titre8">
    <w:name w:val="heading 8"/>
    <w:basedOn w:val="Normal"/>
    <w:next w:val="Normal"/>
    <w:link w:val="Titre8Car"/>
    <w:qFormat/>
    <w:rsid w:val="00283616"/>
    <w:pPr>
      <w:numPr>
        <w:ilvl w:val="7"/>
        <w:numId w:val="4"/>
      </w:numPr>
      <w:spacing w:before="240" w:after="60" w:line="288" w:lineRule="auto"/>
      <w:jc w:val="both"/>
      <w:outlineLvl w:val="7"/>
    </w:pPr>
    <w:rPr>
      <w:rFonts w:ascii="Helvetica" w:eastAsia="Cambria" w:hAnsi="Helvetica"/>
      <w:i/>
      <w:sz w:val="20"/>
      <w:szCs w:val="20"/>
    </w:rPr>
  </w:style>
  <w:style w:type="paragraph" w:styleId="Titre9">
    <w:name w:val="heading 9"/>
    <w:basedOn w:val="Normal"/>
    <w:next w:val="Normal"/>
    <w:link w:val="Titre9Car"/>
    <w:qFormat/>
    <w:rsid w:val="00283616"/>
    <w:pPr>
      <w:numPr>
        <w:ilvl w:val="8"/>
        <w:numId w:val="4"/>
      </w:numPr>
      <w:spacing w:before="240" w:after="60" w:line="288" w:lineRule="auto"/>
      <w:jc w:val="both"/>
      <w:outlineLvl w:val="8"/>
    </w:pPr>
    <w:rPr>
      <w:rFonts w:ascii="Helvetica" w:eastAsia="Cambria" w:hAnsi="Helvetica"/>
      <w:b/>
      <w:i/>
      <w:sz w:val="1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E9197A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1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197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C4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C42FF"/>
  </w:style>
  <w:style w:type="paragraph" w:styleId="Pieddepage">
    <w:name w:val="footer"/>
    <w:basedOn w:val="Normal"/>
    <w:link w:val="PieddepageCar"/>
    <w:uiPriority w:val="99"/>
    <w:unhideWhenUsed/>
    <w:rsid w:val="009C4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42FF"/>
  </w:style>
  <w:style w:type="table" w:styleId="Grilledutableau">
    <w:name w:val="Table Grid"/>
    <w:basedOn w:val="TableauNormal"/>
    <w:uiPriority w:val="59"/>
    <w:rsid w:val="009C4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C42FF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FB144A"/>
    <w:rPr>
      <w:rFonts w:ascii="Philosopher" w:eastAsia="Times New Roman" w:hAnsi="Philosopher" w:cs="Times New Roman"/>
      <w:sz w:val="32"/>
      <w:szCs w:val="20"/>
      <w:shd w:val="clear" w:color="auto" w:fill="FFFFFF"/>
    </w:rPr>
  </w:style>
  <w:style w:type="character" w:customStyle="1" w:styleId="Titre3Car">
    <w:name w:val="Titre 3 Car"/>
    <w:basedOn w:val="Policepardfaut"/>
    <w:link w:val="Titre3"/>
    <w:rsid w:val="00283616"/>
    <w:rPr>
      <w:rFonts w:ascii="Trebuchet MS" w:eastAsia="Cambria" w:hAnsi="Trebuchet MS" w:cs="Times New Roman"/>
      <w:b/>
      <w:i/>
      <w:color w:val="0000FF"/>
      <w:sz w:val="24"/>
      <w:szCs w:val="20"/>
    </w:rPr>
  </w:style>
  <w:style w:type="character" w:customStyle="1" w:styleId="Titre6Car">
    <w:name w:val="Titre 6 Car"/>
    <w:basedOn w:val="Policepardfaut"/>
    <w:link w:val="Titre6"/>
    <w:rsid w:val="00283616"/>
    <w:rPr>
      <w:rFonts w:ascii="Times" w:eastAsia="Cambria" w:hAnsi="Times" w:cs="Times New Roman"/>
      <w:i/>
      <w:sz w:val="20"/>
      <w:szCs w:val="20"/>
    </w:rPr>
  </w:style>
  <w:style w:type="character" w:customStyle="1" w:styleId="Titre7Car">
    <w:name w:val="Titre 7 Car"/>
    <w:basedOn w:val="Policepardfaut"/>
    <w:link w:val="Titre7"/>
    <w:rsid w:val="00283616"/>
    <w:rPr>
      <w:rFonts w:ascii="Helvetica" w:eastAsia="Cambria" w:hAnsi="Helvetica" w:cs="Times New Roman"/>
      <w:sz w:val="20"/>
      <w:szCs w:val="20"/>
    </w:rPr>
  </w:style>
  <w:style w:type="character" w:customStyle="1" w:styleId="Titre8Car">
    <w:name w:val="Titre 8 Car"/>
    <w:basedOn w:val="Policepardfaut"/>
    <w:link w:val="Titre8"/>
    <w:rsid w:val="00283616"/>
    <w:rPr>
      <w:rFonts w:ascii="Helvetica" w:eastAsia="Cambria" w:hAnsi="Helvetica" w:cs="Times New Roman"/>
      <w:i/>
      <w:sz w:val="20"/>
      <w:szCs w:val="20"/>
    </w:rPr>
  </w:style>
  <w:style w:type="character" w:customStyle="1" w:styleId="Titre9Car">
    <w:name w:val="Titre 9 Car"/>
    <w:basedOn w:val="Policepardfaut"/>
    <w:link w:val="Titre9"/>
    <w:rsid w:val="00283616"/>
    <w:rPr>
      <w:rFonts w:ascii="Helvetica" w:eastAsia="Cambria" w:hAnsi="Helvetica" w:cs="Times New Roman"/>
      <w:b/>
      <w:i/>
      <w:sz w:val="18"/>
      <w:szCs w:val="20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254B4B"/>
    <w:rPr>
      <w:sz w:val="22"/>
      <w:szCs w:val="22"/>
      <w:lang w:val="fr-FR" w:eastAsia="en-US" w:bidi="ar-SA"/>
    </w:rPr>
  </w:style>
  <w:style w:type="character" w:customStyle="1" w:styleId="Titre1Car">
    <w:name w:val="Titre 1 Car"/>
    <w:basedOn w:val="Policepardfaut"/>
    <w:link w:val="Titre1"/>
    <w:rsid w:val="009E4DA4"/>
    <w:rPr>
      <w:rFonts w:ascii="Cambria" w:eastAsia="Times New Roman" w:hAnsi="Cambria" w:cs="Times New Roman"/>
      <w:b/>
      <w:bCs/>
      <w:color w:val="525A7D"/>
      <w:sz w:val="28"/>
      <w:szCs w:val="28"/>
    </w:rPr>
  </w:style>
  <w:style w:type="paragraph" w:styleId="Sous-titre">
    <w:name w:val="Subtitle"/>
    <w:basedOn w:val="Normal"/>
    <w:link w:val="Sous-titreCar"/>
    <w:qFormat/>
    <w:rsid w:val="00FB144A"/>
    <w:pPr>
      <w:keepNext/>
      <w:keepLines/>
      <w:spacing w:after="240" w:line="288" w:lineRule="auto"/>
      <w:ind w:right="2122"/>
    </w:pPr>
    <w:rPr>
      <w:rFonts w:ascii="Georgia" w:eastAsia="Cambria" w:hAnsi="Georgia"/>
      <w:i/>
      <w:sz w:val="24"/>
      <w:szCs w:val="20"/>
    </w:rPr>
  </w:style>
  <w:style w:type="character" w:customStyle="1" w:styleId="Sous-titreCar">
    <w:name w:val="Sous-titre Car"/>
    <w:basedOn w:val="Policepardfaut"/>
    <w:link w:val="Sous-titre"/>
    <w:rsid w:val="00FB144A"/>
    <w:rPr>
      <w:rFonts w:ascii="Georgia" w:eastAsia="Cambria" w:hAnsi="Georgia" w:cs="Times New Roman"/>
      <w:i/>
      <w:sz w:val="24"/>
      <w:szCs w:val="20"/>
    </w:rPr>
  </w:style>
  <w:style w:type="character" w:customStyle="1" w:styleId="Titre4Car">
    <w:name w:val="Titre 4 Car"/>
    <w:basedOn w:val="Policepardfaut"/>
    <w:link w:val="Titre4"/>
    <w:uiPriority w:val="9"/>
    <w:rsid w:val="00FB144A"/>
    <w:rPr>
      <w:rFonts w:ascii="Cambria" w:eastAsia="Times New Roman" w:hAnsi="Cambria" w:cs="Times New Roman"/>
      <w:b/>
      <w:bCs/>
      <w:i/>
      <w:iCs/>
      <w:color w:val="727CA3"/>
    </w:rPr>
  </w:style>
  <w:style w:type="paragraph" w:customStyle="1" w:styleId="Listepuces">
    <w:name w:val="Liste puces"/>
    <w:basedOn w:val="Normal"/>
    <w:rsid w:val="00FB144A"/>
    <w:pPr>
      <w:numPr>
        <w:numId w:val="12"/>
      </w:numPr>
      <w:spacing w:before="120" w:after="0" w:line="288" w:lineRule="auto"/>
      <w:jc w:val="both"/>
    </w:pPr>
    <w:rPr>
      <w:rFonts w:ascii="Georgia" w:eastAsia="Cambria" w:hAnsi="Georgia"/>
      <w:sz w:val="20"/>
      <w:szCs w:val="20"/>
    </w:rPr>
  </w:style>
  <w:style w:type="paragraph" w:customStyle="1" w:styleId="Default">
    <w:name w:val="Default"/>
    <w:rsid w:val="001302AA"/>
    <w:pPr>
      <w:autoSpaceDE w:val="0"/>
      <w:autoSpaceDN w:val="0"/>
      <w:adjustRightInd w:val="0"/>
    </w:pPr>
    <w:rPr>
      <w:rFonts w:ascii="Philosopher" w:hAnsi="Philosopher" w:cs="Philosophe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FCDAB-B7EF-45D7-A2AC-E860F8C19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</Words>
  <Characters>70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Multimédia</dc:creator>
  <cp:lastModifiedBy>Lacoste Marie Dominique</cp:lastModifiedBy>
  <cp:revision>2</cp:revision>
  <cp:lastPrinted>2015-05-11T09:05:00Z</cp:lastPrinted>
  <dcterms:created xsi:type="dcterms:W3CDTF">2016-05-27T07:38:00Z</dcterms:created>
  <dcterms:modified xsi:type="dcterms:W3CDTF">2016-05-27T07:38:00Z</dcterms:modified>
</cp:coreProperties>
</file>